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57" w:rsidRDefault="00490C57" w:rsidP="00490C57">
      <w:pPr>
        <w:ind w:left="7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490C57" w:rsidRDefault="00490C57" w:rsidP="00490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C47D28" w:rsidRDefault="00C47D28" w:rsidP="00490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СШ № 82</w:t>
      </w:r>
    </w:p>
    <w:tbl>
      <w:tblPr>
        <w:tblStyle w:val="ad"/>
        <w:tblW w:w="10455" w:type="dxa"/>
        <w:tblInd w:w="-714" w:type="dxa"/>
        <w:tblLayout w:type="fixed"/>
        <w:tblLook w:val="04A0"/>
      </w:tblPr>
      <w:tblGrid>
        <w:gridCol w:w="822"/>
        <w:gridCol w:w="3755"/>
        <w:gridCol w:w="1062"/>
        <w:gridCol w:w="1700"/>
        <w:gridCol w:w="3116"/>
      </w:tblGrid>
      <w:tr w:rsidR="00490C57" w:rsidTr="00490C57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ВОСПИТАТЕЛЬНОЙ РАБОТЫ</w:t>
            </w:r>
          </w:p>
          <w:p w:rsidR="00490C57" w:rsidRDefault="002E7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2025</w:t>
            </w:r>
            <w:r w:rsidR="0089783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90C5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90C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C57" w:rsidTr="00490C57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2E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под государственный гимн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О.Н.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О.Н.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прием в кадеты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«Каждого ребенка школьного возраста за парту» в рамках месячника «Всеобуч»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2E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-15.09.202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классные часы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внутреннего распорядка. Правила поведения в школе»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 учащихся из здания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сентября, 3 неделя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ГИБДД «Внимание –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«Веселые старты»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«Папа, мама,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семья»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Акция «К людям с добром!»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посвящённые Дню Учителя.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выставка рисунков, плакатов «Энергосбережение зависит от нас!»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ктябрь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библиотекой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дню школьных библиотек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по реестру культурно-исторических объектов Волгограда,  посещение музеев, театров, выставок, библиотек.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осень». Конкурс поделок из природного материала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национальных культур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агитбригад «За здоровый образ жизни»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рисунков, плакатов, посвященная Дню матери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отца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ПДД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 4-х классов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творческого оформления кабинетов «Новогоднее настроение»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Мини-театральная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«Зимняя сказка»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утренники»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неделя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«Прощание с азбукой»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классов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«Всеобуч»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-11.02.202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Ленинграда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фашистской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Блокады (1944 год)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Победе советских войск под Сталинградом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-02.02.202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«Сталинградские окна»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Российской науки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«Сдай макулатуру – спаси дерево»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показов и обсуждение фильмов о войне, о современной армии.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женскому дню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«Визит внимания» - подари игрушку ребенку- инвалиду.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«Проводы зимы. Масленица»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</w:rPr>
              <w:t>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Всероссийской неделе музыки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и юношества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музыки,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Всероссийской неделе детской и юношеской книги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смеха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Дню птиц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«Безопасность, экология, природа и мы»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экологической опасности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папа, я – спортивная семья!»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«Мы о войне стихами говорим»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педагог-библиотекарь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«Бессмертный полк»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культуры. «Русский праздник».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«Прощай, начальная школа»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4 классов</w:t>
            </w:r>
          </w:p>
        </w:tc>
      </w:tr>
      <w:tr w:rsidR="00490C57" w:rsidTr="00490C57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(согласно индивидуальным планам работы классных руководителей с включением обязательных тематических классных часов)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планам классных руководителей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перед осенними каникулами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 осенних каникулах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(организация поездок, экскурсий, походов и т. д.)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тестирования по ПДД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(подготовка к новому году: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классов, выпуск праздничных газет,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поздравлений и т. д.)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технологии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СПС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«Безопасный Интернет»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празднике «Широкая Масленица»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рамках Дня защиты детей.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акции «Читаем детям о войне»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праздничных мероприятиях, посвящённых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Линейки, посвящённые окончанию учебного года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перед летними каникулами «Безопасное лето»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Согласно программам и планам внеурочной деятельности учителей-предметников школы</w:t>
            </w:r>
          </w:p>
        </w:tc>
      </w:tr>
      <w:tr w:rsidR="00490C57" w:rsidTr="00490C57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урок, посвящённый Дню Знаний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урок, посвященный Дню окончания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 «Мы помним Беслан»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«Урок Цифры»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«Все мы разные, но мы вместе»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памяти, посвящённый Дню неизвестного солдата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воинской славы, посвящённые «Дню героев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«День защитника Отечества»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и Мы»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здоровья, посвящённый Всемирному Дню здоровья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490C57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органов классного самоуправления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поручений в классах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обязанностями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проделанной работе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общешкольном конкурсе «Гордость школы»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Вступление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объединение РДДМ (первичное отделение)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Российском движении детей и молодежи «Движение первых» (РДДМ). «Орлята России». Участие в проведении единых дней действий.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знаний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туризма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490C57">
        <w:trPr>
          <w:trHeight w:val="11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народного единства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матери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Победы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490C57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выбору профессий,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проб и практик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 «Профессии наших родителей»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 «Профессии моей семьи»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увлечения и интересы»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«Моя мама лучше всех»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Неделе труда и профориентации «Семь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шагов в профессию»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CA5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57" w:rsidTr="00490C57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Реализация плана профилактики по 7 направлениям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Мероприятия в рамках месячника по профилактике безнадзорности, беспризорности, правонарушений и проявления экстремизма </w:t>
            </w:r>
            <w:proofErr w:type="gramStart"/>
            <w:r>
              <w:rPr>
                <w:rFonts w:ascii="Times New Roman" w:hAnsi="Times New Roman" w:cs="Times New Roman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Мероприятия в рамках месячника по профилактике злоупотребления ПАВ и пропаганды ЗОЖ </w:t>
            </w:r>
            <w:proofErr w:type="gramStart"/>
            <w:r>
              <w:rPr>
                <w:rFonts w:ascii="Times New Roman" w:hAnsi="Times New Roman" w:cs="Times New Roman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обучающихся. Месячник по пропаганде семейных ценностей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Мероприятия в рамках месячника по профилактике безнадзорности, правонарушений и пропаганде ЗОЖ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Мероприятия, направленные на </w:t>
            </w:r>
            <w:r>
              <w:rPr>
                <w:rFonts w:ascii="Times New Roman" w:hAnsi="Times New Roman" w:cs="Times New Roman"/>
              </w:rPr>
              <w:lastRenderedPageBreak/>
              <w:t>запрет ношения колющих и режущих предметов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СПС,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программы «Школа правового воспитания»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«Дети России»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комплексного профилактического мероприятия «Каникулы»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межведомственной программы «Никто не лишний 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комплексной межведомственной программы по профилактике суицидов «Вектор»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490C57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творческого оформления кабинетов «Новогоднее настроение»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кабинетов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датам и праздникам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растениями в кабинетах и клумбах школы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490C57">
        <w:tc>
          <w:tcPr>
            <w:tcW w:w="10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129.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общешкольного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родительского комитета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 консультации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по вопросам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воспитания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просвещение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через сайт школы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походов в театр, экскурсий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«Родительского патруля»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Координационной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с семьями, состоящими в социально-опасном положении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разрешению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возникающих проблем 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трудностей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СПС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выявление «неблагополучных семей»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актов обследования)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490C5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общешкольных, классных мероприятий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90C57" w:rsidRDefault="00490C57" w:rsidP="00490C57">
      <w:pPr>
        <w:spacing w:after="0" w:line="240" w:lineRule="auto"/>
      </w:pPr>
    </w:p>
    <w:p w:rsidR="00490C57" w:rsidRDefault="00490C57" w:rsidP="00490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Корректировка плана воспитательной работы </w:t>
      </w:r>
      <w:r>
        <w:rPr>
          <w:rFonts w:ascii="Times New Roman" w:hAnsi="Times New Roman" w:cs="Times New Roman"/>
          <w:b/>
          <w:i/>
          <w:sz w:val="24"/>
          <w:szCs w:val="24"/>
        </w:rPr>
        <w:t>уровня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490C57" w:rsidRDefault="00490C57" w:rsidP="00490C5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d"/>
        <w:tblW w:w="10455" w:type="dxa"/>
        <w:tblInd w:w="-714" w:type="dxa"/>
        <w:tblLayout w:type="fixed"/>
        <w:tblLook w:val="04A0"/>
      </w:tblPr>
      <w:tblGrid>
        <w:gridCol w:w="822"/>
        <w:gridCol w:w="3761"/>
        <w:gridCol w:w="1056"/>
        <w:gridCol w:w="1983"/>
        <w:gridCol w:w="2833"/>
      </w:tblGrid>
      <w:tr w:rsidR="00490C57" w:rsidTr="00300CA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ВОСПИТАТЕЛЬНОЙ РАБОТЫ</w:t>
            </w:r>
          </w:p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2E75B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897831">
              <w:rPr>
                <w:rFonts w:ascii="Times New Roman" w:hAnsi="Times New Roman" w:cs="Times New Roman"/>
                <w:b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8978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 КЛАССЫ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C57" w:rsidTr="00300CA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2E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государственного флага РФ под государственный гимн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О.Н.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О.Н.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«Каждого ребенка школьного возраста за парту» в рамках месячника «Всеобуч»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2E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классные ученические собрания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внутреннего распорядка. Правила поведения в школе»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 учащихся из здания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сентября, 3 неделя апреля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«Неоплаченный това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тоже кража»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межведомственной комплексной оперативно- профилактической операции «Дети России»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Интернет-уроков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психологическом тестировании по выявлению «группы риска»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Всероссийского Дня трезвости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«Веселые старты»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«Папа, мама,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семья»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ГИБДД «Внимание –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Акция «К людям с добром!»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посвящённые Дню Учителя.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выставка рисунков, плакатов «Энергосбережение зависит от нас!»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библиотекой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дню школьных библиотек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по реестру культурно-исторических объектов Волгограда,  посещение музеев, театров, выставок, библиотек.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«Золотая осень». Конкурс поделок из природного материала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«Недели психологии и социальной активности»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национальных культур «Мы разные, но мы вместе»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народного единства» (проведение классных часов, выставки рисунков, конкурс стихов, песен)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агитбригад «Профилактика безопасности»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рисунков, плакатов, посвященная Дню матери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«Спорт-альтернатива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пагубным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привычкам»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отца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по борьбе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(классные часы,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беседы, лекции, диспуты, видеоролики)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«Красная лента»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«Сдай макулатуру – спаси дерево»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творческого оформления кабинетов «Новогоднее настроение»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Мини-театральная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«Зимняя сказка»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неделя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«Всеобуч»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Ленинграда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фашистской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Блокады (1944 год)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Победе советских войск под Сталинградом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Инсценированная песня (военная тематика)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-05.02.202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музыки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«Сталинградские окна»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«Живые цветы на снегу»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Российской науки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показов и обсуждение фильмов о войне, о современной армии.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чтецов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женскому дню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науки и культуры (научно-практическая конференция: защита проектов и исследовательских работ)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«Проводы зимы. Масленица»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неделе музыки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и юношества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Всероссийской неделе детской и юношеской книги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смеха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Дню птиц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«Безопасность, экология, природа и мы»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ПДД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 6-7-х классов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экологической опасности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волейболу, пионерболу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Президентские соревнования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«Нам есть чем гордиться!»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солдатской песни «Нам нужна одна Победа»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парад кадетов,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 «Памяти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будьте достойны»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педагог дополнительного образования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«Бессмертный полк»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культуры. «Русский праздник».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90C57" w:rsidTr="00300CA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(согласно индивидуальным планам работы классных руководителей с включением обязательных тематических классных часов)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планам классных руководителей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перед осенними каникулами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CA5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вопросам профориентации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 осенних каникулах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(организация поездок, экскурсий, походов и т. д.)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тестирования по ПДД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(подготовка к новому году: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украшение классов, выпуск праздничных газет, подготовка поздравлений и т. д.)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технологии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СПС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«Безопасный Интернет»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празднике «Широкая Масленица»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рамках Дня защиты детей.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акции «Читаем детям о войне»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праздничных мероприятиях, посвящённых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Линейки, посвящённые окончанию учебного года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перед летними каникулами «Безопасное лето»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CA5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5, 8, 9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Pr="00033716" w:rsidRDefault="00300CA5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71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r w:rsidRPr="00BC66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CA5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Pr="00033716" w:rsidRDefault="00300CA5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71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r w:rsidRPr="00BC66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программам и планам внеурочной деятельности учителей-предметников школы</w:t>
            </w:r>
          </w:p>
        </w:tc>
      </w:tr>
      <w:tr w:rsidR="00490C57" w:rsidTr="00300CA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урок, посвящённый Дню Знаний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урок, посвященный Дню окончания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 «Мы помним Беслан»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«Урок Цифры»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 «Всё о гриппе, ОРВИ, ОРЗ 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Меры безопасности.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Вакцинация».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«Все мы разные, но мы вместе»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памяти, посвящённый Дню неизвестного солдата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воинской славы, посвящённые «Дню героев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«День защитника Отечества»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и Мы»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здоровья, посвящённый Всемирному Дню здоровья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органов классного самоуправления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поручений в классах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обязанностями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проделанной работе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общешкольном конкурсе «Гордость школы»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Вступление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объединение РДДМ (первичное отделение)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Российском движении детей и молодежи «Движение первых» (РДДМ). Участие в проведении единых дней действий.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знаний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туризма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народного единства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действий: участие во Всероссийской акции,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посвященной Дню матери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Победы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выбору профессий,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проб и практик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Видеоролики «Профессии наших родителей»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 «Профессии моей семьи»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увлечения и интересы»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«Моя мама лучше всех»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Неделе труда и профориентации «Семь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шагов в профессию»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CA5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вопросам профориентации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профилактики по 7 направлениям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месячника по профилактике безнадзорности, беспризорности,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проявления экстремизма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«Недели психологии и социальной активности»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по профилактике злоупотребления ПАВ и пропаганды ЗОЖ. Месячник по пропаганде семейных ценностей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«Мир без наркотиков»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по профилактике безнадзорности, правонарушений и пропаганде ЗОЖ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Координационной Комиссии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участия в несанкционированных митингах и акциях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запрет ношения колющих и режущих предметов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«Школа правового воспитания»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России»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комплексного профилактического мероприятия «Каникулы»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январь, февраль, апрель, июнь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«Минута телефона доверия»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межведомственной программы «Никто не лишний»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комплексной межведомственной программы по профилактике суицидов «Вектор»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десанты по уборке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школы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творческого оформления кабинетов «Новогоднее настроение»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кабинетов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датам и праздникам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растениями в кабинетах и клумбах школы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300CA5">
        <w:tc>
          <w:tcPr>
            <w:tcW w:w="10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</w:t>
            </w:r>
            <w:r w:rsidR="00300CA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общешкольного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родительского комитета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 консультации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по вопросам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воспитания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просвещение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через сайт школы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походов в театр, экскурсий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«Родительского патруля»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Координационной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с семьями, состоящими в социально-опасном положении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разрешению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возникающих проблем 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C57" w:rsidRDefault="00490C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СПС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выявление «неблагополучных семей»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актов обследования)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300CA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общешкольных, классных мероприятий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90C57" w:rsidRDefault="00490C57" w:rsidP="00490C57">
      <w:pPr>
        <w:spacing w:after="0" w:line="240" w:lineRule="auto"/>
      </w:pPr>
    </w:p>
    <w:p w:rsidR="00490C57" w:rsidRDefault="00490C57" w:rsidP="00490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Корректировка плана воспитательной работы </w:t>
      </w:r>
      <w:r>
        <w:rPr>
          <w:rFonts w:ascii="Times New Roman" w:hAnsi="Times New Roman" w:cs="Times New Roman"/>
          <w:b/>
          <w:i/>
          <w:sz w:val="24"/>
          <w:szCs w:val="24"/>
        </w:rPr>
        <w:t>уровня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490C57" w:rsidRDefault="00490C57" w:rsidP="00490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C57" w:rsidRDefault="00490C57" w:rsidP="00490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C57" w:rsidRDefault="00490C57" w:rsidP="00490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C57" w:rsidRDefault="00490C57" w:rsidP="00490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0560" w:type="dxa"/>
        <w:tblInd w:w="-714" w:type="dxa"/>
        <w:tblLayout w:type="fixed"/>
        <w:tblLook w:val="04A0"/>
      </w:tblPr>
      <w:tblGrid>
        <w:gridCol w:w="817"/>
        <w:gridCol w:w="6"/>
        <w:gridCol w:w="3822"/>
        <w:gridCol w:w="937"/>
        <w:gridCol w:w="56"/>
        <w:gridCol w:w="1991"/>
        <w:gridCol w:w="230"/>
        <w:gridCol w:w="2701"/>
      </w:tblGrid>
      <w:tr w:rsidR="00490C57" w:rsidTr="00300CA5"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 ВОСПИТАТЕЛЬНОЙ РАБОТЫ</w:t>
            </w:r>
          </w:p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2E75BC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89783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560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90C57" w:rsidTr="00300CA5"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поднятия государственного флага РФ под государственный гимн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О.Н.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пятницу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О.Н.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прием в кадеты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«Каждого ребенка школьного возраста за парту» в рамках месячника «Всеобуч»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классные ученические собрания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внутреннего распорядка. Правила поведения в школе»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 учащихся из здания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сентября, третья неделя апреля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«Неоплаченный това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тоже кража»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межведомственной комплексной оперативно- профилактической операции «Дети России»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Интернет-уроков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социально-психологическом тестировании по выявлению «группы риска»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Всероссийского Дня трезвости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«Золотая осень»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«Папа, мама,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семья»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ГИБДД «Внимание – дети»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Акция «К людям с добром!»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посвящённые Дню Учителя.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часы, выставка рисунков, плакатов «Энергосбережение зависит от нас!»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«Недели психологии и социальной активности»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мероприятия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школьной библиотекой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дню школьных библиотек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по реестру культурно-исторических объектов Волгограда,  посещение музеев, театров, выставок, библиотек.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национальных культур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рисунков, плакатов, посвященная Дню матери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«Мир без наркотиков»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по профилактике безнадзорности, правонарушений и пропаганде ЗОЖ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агитбригад «За здоровый образ жизни»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Координационной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запрет ношения колющих и режущих предметов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творческого оформления кабинетов «Новогоднее настроение»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вечер»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Мини-театральная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«Зимняя сказка»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Рождественская неделя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участия в несанкционированных митингах и акциях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«Всеобуч»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Ленинграда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фашистской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Блокады (1944 год)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Победе советских войск под Сталинградом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Инсценированная песня (военная тематика)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-05.02.202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музыки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Российской науки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книгодарения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«Сдай макулатуру – спаси дерево»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«Сталинградские окна»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годовщине катастрофы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Чернобыльской АЭС: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-акции милосердия;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-классные часы;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-конкурсы рисунков и плакатов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-библиотечная выставка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«Героям Чернобыля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посвящается»;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-встречи с ликвидаторами.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15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</w:t>
            </w:r>
            <w:r w:rsidR="00156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руководители, педагог-библиотекарь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женскому дню. Концертная программа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C7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</w:t>
            </w:r>
            <w:r w:rsidR="00C75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C7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</w:t>
            </w:r>
            <w:r w:rsidR="00C75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«Проводы зимы. Масленица»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неделе музыки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и юношества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</w:t>
            </w:r>
            <w:r w:rsidR="00C75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57" w:rsidRDefault="00490C57" w:rsidP="00C7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C75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Всероссийской неделе детской и юношеской книги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</w:t>
            </w:r>
            <w:r w:rsidR="00C75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0C57" w:rsidRDefault="00490C57" w:rsidP="00C7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 w:rsidR="00C75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смеха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C7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C75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Дню птиц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C7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 w:rsidR="00C75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показов и обсуждение фильмов о войне, о современной армии.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экологической опасности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C7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C75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«Добрым быть хорошо?»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C7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</w:t>
            </w:r>
            <w:r w:rsidR="00C75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«Ветеран живет рядом!»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май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отряда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Победы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C7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</w:t>
            </w:r>
            <w:r w:rsidR="00C75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композиция «Памяти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будьте достойны»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«Бессмертный полк»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C7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75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культуры. «Русский праздник».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«Выпускной-2025»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11 класса</w:t>
            </w:r>
          </w:p>
        </w:tc>
      </w:tr>
      <w:tr w:rsidR="00490C57" w:rsidTr="00300CA5"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Модуль «Классное руководство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(согласно индивидуальным планам работы классных руководителей с включением обязательных тематических классных часов)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планам классных руководителей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CA5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вопросам профориентации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перед осенними каникулами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 осенних каникулах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(организация поездок, экскурсий, походов и т. д.)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каникулярное время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тестирования по ПДД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(подготовка к новому году: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классов, выпуск праздничных газет, подготовка поздравлений и т. д.)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технологии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СПС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«Безопасный Интернет»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празднике «Широкая Масленица»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рамках Дня защиты детей.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акции «Читаем детям о войне»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праздничных мероприятиях, посвящённых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Линейки, посвящённые окончанию учебного года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перед летними каникулами «Безопасное лето»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490C57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CA5" w:rsidTr="00300CA5">
        <w:trPr>
          <w:trHeight w:val="268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CA5" w:rsidTr="00300CA5"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CA5" w:rsidRDefault="00300CA5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программам и планам внеурочной деятельности учителей-предметников школы</w:t>
            </w:r>
          </w:p>
        </w:tc>
      </w:tr>
      <w:tr w:rsidR="00490C57" w:rsidTr="00300CA5"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«Урочная деятельность»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(согласно индивидуальным планам работы учителей-предметников с включением мероприятий по формированию социальных навыков)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урок, посвящённый Дню Знаний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0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урок, посвященный Дню окончания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 «Мы помним Беслан»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лет со дня Бородинского сражения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rPr>
          <w:trHeight w:val="7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pStyle w:val="a3"/>
              <w:rPr>
                <w:b/>
              </w:rPr>
            </w:pPr>
            <w:r>
              <w:rPr>
                <w:rStyle w:val="ae"/>
                <w:b w:val="0"/>
              </w:rPr>
              <w:t>Международный день памяти жертв фашизма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«Урок Цифры»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«Все мы разные, но мы вместе»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b w:val="0"/>
                <w:sz w:val="24"/>
                <w:szCs w:val="24"/>
              </w:rPr>
              <w:t>81 год</w:t>
            </w:r>
            <w:r>
              <w:rPr>
                <w:rStyle w:val="ae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дня утверждения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Всеобщей Декларации прав человека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ООН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памяти, посвящённый Дню неизвестного солдата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воинской славы, посвящённые «Дню героев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«День защитника Отечества»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и Мы»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здоровья, посвящённый Всемирному Дню здоровья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90C57" w:rsidTr="00300CA5"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органов классного самоуправления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поручений в классах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обязанностями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дублера»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проделанной работе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«президента» школы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общешкольном конкурсе «Гордость школы»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Вступление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объединение РДДМ (первичное отделение)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30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Российском движении детей и молодежи «Движение первых» (РДДМ). Участие в проведении единых дней действий.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  <w:r w:rsidR="0049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знаний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49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туризма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  <w:r w:rsidR="00490C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народного единства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матери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действий: участие во Всероссийской акции,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посвященной Дню защитника Отечества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воспитательной работе,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единых действий: участие во Всероссийской акции, посвященной Дню Победы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работе, классные руководители</w:t>
            </w:r>
          </w:p>
        </w:tc>
      </w:tr>
      <w:tr w:rsidR="00490C57" w:rsidTr="00300CA5"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выбору профессий,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проб и практик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Неделе труда и профориентации «Сем шагов в профессию»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по профориентации совместно с представителями ВУЗов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 в средних специальных учебных заведениях и вузах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программах, направленных на реализацию национальных проектов: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WorldSkils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«Билет в будущее», «Большая перемена»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ярмарках профессий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дистанционном конкурсе социально-значимых проектов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планам классных руководителей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занятий, направленных на психолого-педагогическое сопровождение в предэкзаменационный период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490C57" w:rsidTr="00300CA5"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Style w:val="ae"/>
              </w:rPr>
            </w:pPr>
            <w:r>
              <w:rPr>
                <w:rStyle w:val="ae"/>
              </w:rPr>
              <w:t>Модуль «Профилактика и безопасность»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профилактики по 7 направлениям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месячника по профилактике безнадзорности, беспризорности, правонарушений и проявления экстремизма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«Недели психологии и социальной активности»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месячника по профилактике злоупотребления ПАВ и пропаганды ЗОЖ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Месячник по пропаганде семейных ценностей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 w:rsidP="0089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78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«Мир без наркотиков»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по профилактике безнадзорности, правонарушений и пропаганде ЗОЖ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Координационной Комиссии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участия в несанкционированных митингах и акциях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запрет ношения колющих и режущих предметов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«Школа правового воспитания»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России»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комплексного профилактического мероприятия «Каникулы»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январь, февраль, апрель, июнь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«Минута телефона доверия»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межведомственной программы «Никто не лишний»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комплексной межведомственной программы по профилактике суицидов «Вектор»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СПС, классные руководители</w:t>
            </w:r>
          </w:p>
        </w:tc>
      </w:tr>
      <w:tr w:rsidR="00490C57" w:rsidTr="00300CA5"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творческого оформления кабинетов «Новогоднее настроение»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-25.12.</w:t>
            </w:r>
            <w:r w:rsidR="002E75B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кабинетов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различным датам и праздникам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растениями в кабинетах и клумбах школы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90C57" w:rsidTr="00300CA5"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90C57" w:rsidRDefault="0049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общешкольного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родительского комитета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 консультации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по вопросам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воспитания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просвещение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через сайт школы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походов в театр, экскурсий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«Родительского патруля»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Координационной</w:t>
            </w:r>
            <w:proofErr w:type="gramEnd"/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с семьями, состоящими в социально-опасном положении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семестр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СПС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разрешению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возникающих проблем 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СПС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родителей «Удовлетворённость образовательной средой образовательного учреждения»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выявление «неблагополучных семей»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(составление актов обследования)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общешкольных, классных мероприятий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0C57" w:rsidTr="00300C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71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490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"Готовимся к итоговой аттестации»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490C57" w:rsidRDefault="0049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490C57" w:rsidRDefault="00490C57" w:rsidP="00490C57">
      <w:pPr>
        <w:jc w:val="center"/>
      </w:pPr>
    </w:p>
    <w:p w:rsidR="00490C57" w:rsidRDefault="00490C57" w:rsidP="00490C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Корректировка плана воспитательной работы </w:t>
      </w:r>
      <w:r>
        <w:rPr>
          <w:rFonts w:ascii="Times New Roman" w:hAnsi="Times New Roman" w:cs="Times New Roman"/>
          <w:b/>
          <w:i/>
          <w:sz w:val="24"/>
          <w:szCs w:val="24"/>
        </w:rPr>
        <w:t>уровня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253B77" w:rsidRDefault="00253B77"/>
    <w:sectPr w:rsidR="00253B77" w:rsidSect="0025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C57"/>
    <w:rsid w:val="001560F4"/>
    <w:rsid w:val="001C216C"/>
    <w:rsid w:val="00253B77"/>
    <w:rsid w:val="002C0E7B"/>
    <w:rsid w:val="002E75BC"/>
    <w:rsid w:val="00300CA5"/>
    <w:rsid w:val="00490C57"/>
    <w:rsid w:val="00717961"/>
    <w:rsid w:val="007C393F"/>
    <w:rsid w:val="00897831"/>
    <w:rsid w:val="00C47D28"/>
    <w:rsid w:val="00C759C1"/>
    <w:rsid w:val="00D06764"/>
    <w:rsid w:val="00EB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9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0C5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9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0C57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C57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490C57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Абзац списка Знак"/>
    <w:link w:val="ac"/>
    <w:uiPriority w:val="34"/>
    <w:locked/>
    <w:rsid w:val="00490C57"/>
    <w:rPr>
      <w:rFonts w:eastAsiaTheme="minorEastAsia"/>
      <w:lang w:eastAsia="ru-RU"/>
    </w:rPr>
  </w:style>
  <w:style w:type="paragraph" w:styleId="ac">
    <w:name w:val="List Paragraph"/>
    <w:basedOn w:val="a"/>
    <w:link w:val="ab"/>
    <w:uiPriority w:val="34"/>
    <w:qFormat/>
    <w:rsid w:val="00490C57"/>
    <w:pPr>
      <w:ind w:left="720"/>
      <w:contextualSpacing/>
    </w:pPr>
  </w:style>
  <w:style w:type="paragraph" w:customStyle="1" w:styleId="Default">
    <w:name w:val="Default"/>
    <w:rsid w:val="00490C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67">
    <w:name w:val="c67"/>
    <w:basedOn w:val="a"/>
    <w:rsid w:val="0049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49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490C57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customStyle="1" w:styleId="c29">
    <w:name w:val="c29"/>
    <w:basedOn w:val="a0"/>
    <w:rsid w:val="00490C57"/>
  </w:style>
  <w:style w:type="character" w:customStyle="1" w:styleId="c2">
    <w:name w:val="c2"/>
    <w:basedOn w:val="a0"/>
    <w:rsid w:val="00490C57"/>
  </w:style>
  <w:style w:type="character" w:customStyle="1" w:styleId="c49">
    <w:name w:val="c49"/>
    <w:basedOn w:val="a0"/>
    <w:rsid w:val="00490C57"/>
  </w:style>
  <w:style w:type="character" w:customStyle="1" w:styleId="c27">
    <w:name w:val="c27"/>
    <w:basedOn w:val="a0"/>
    <w:rsid w:val="00490C57"/>
  </w:style>
  <w:style w:type="character" w:customStyle="1" w:styleId="c51">
    <w:name w:val="c51"/>
    <w:basedOn w:val="a0"/>
    <w:rsid w:val="00490C57"/>
  </w:style>
  <w:style w:type="character" w:customStyle="1" w:styleId="c48">
    <w:name w:val="c48"/>
    <w:basedOn w:val="a0"/>
    <w:rsid w:val="00490C57"/>
  </w:style>
  <w:style w:type="table" w:styleId="ad">
    <w:name w:val="Table Grid"/>
    <w:basedOn w:val="a1"/>
    <w:uiPriority w:val="39"/>
    <w:rsid w:val="00490C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sid w:val="00490C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8191</Words>
  <Characters>46689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Юрьевна</cp:lastModifiedBy>
  <cp:revision>2</cp:revision>
  <dcterms:created xsi:type="dcterms:W3CDTF">2026-01-19T08:01:00Z</dcterms:created>
  <dcterms:modified xsi:type="dcterms:W3CDTF">2026-01-19T08:01:00Z</dcterms:modified>
</cp:coreProperties>
</file>