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82D" w:rsidRPr="00CF22CC" w:rsidRDefault="003E2FAA" w:rsidP="00AB382D">
      <w:pPr>
        <w:spacing w:after="0"/>
        <w:jc w:val="center"/>
        <w:rPr>
          <w:b/>
          <w:caps/>
          <w:color w:val="171717"/>
          <w:sz w:val="18"/>
          <w:szCs w:val="18"/>
          <w:shd w:val="clear" w:color="auto" w:fill="FFFF00"/>
        </w:rPr>
      </w:pPr>
      <w:r>
        <w:rPr>
          <w:b/>
          <w:bCs/>
          <w:caps/>
          <w:color w:val="171717"/>
          <w:sz w:val="18"/>
          <w:szCs w:val="18"/>
        </w:rPr>
        <w:t>КОНТРАКТ № 201/</w:t>
      </w:r>
      <w:r w:rsidR="001E2B1B">
        <w:rPr>
          <w:b/>
          <w:bCs/>
          <w:caps/>
          <w:color w:val="171717"/>
          <w:sz w:val="18"/>
          <w:szCs w:val="18"/>
        </w:rPr>
        <w:t>82</w:t>
      </w:r>
    </w:p>
    <w:p w:rsidR="00AB382D" w:rsidRPr="00CF22CC" w:rsidRDefault="005C241D" w:rsidP="00AB382D">
      <w:pPr>
        <w:spacing w:after="0"/>
        <w:jc w:val="center"/>
        <w:rPr>
          <w:b/>
          <w:caps/>
          <w:color w:val="171717"/>
          <w:sz w:val="18"/>
          <w:szCs w:val="18"/>
        </w:rPr>
      </w:pPr>
      <w:r w:rsidRPr="00CF22CC">
        <w:rPr>
          <w:b/>
          <w:caps/>
          <w:color w:val="171717"/>
          <w:sz w:val="18"/>
          <w:szCs w:val="18"/>
        </w:rPr>
        <w:t xml:space="preserve">НА ОКАЗАНИЕ УСЛУГ ПО ОРГАНИЗАЦИИ ПИТАНИЯ ОБУЧАЮЩИХСЯ НА БАЗЕ МУНИЦИПАЛЬНЫХ ОБРАЗОВАТЕЛЬНЫХ УЧРЕЖДЕНИЙ ДЗЕРЖИНСКОГО РАЙОНА ВОЛГОГРАДА </w:t>
      </w:r>
    </w:p>
    <w:p w:rsidR="00AB382D" w:rsidRPr="00CF22CC" w:rsidRDefault="00AB382D" w:rsidP="00AB382D">
      <w:pPr>
        <w:spacing w:after="0"/>
        <w:jc w:val="center"/>
        <w:rPr>
          <w:caps/>
          <w:color w:val="FF0000"/>
          <w:sz w:val="18"/>
          <w:szCs w:val="18"/>
        </w:rPr>
      </w:pPr>
      <w:r w:rsidRPr="00CF22CC">
        <w:rPr>
          <w:b/>
          <w:caps/>
          <w:color w:val="171717"/>
          <w:sz w:val="18"/>
          <w:szCs w:val="18"/>
        </w:rPr>
        <w:t xml:space="preserve">в </w:t>
      </w:r>
      <w:r w:rsidRPr="00CF22CC">
        <w:rPr>
          <w:b/>
          <w:caps/>
          <w:color w:val="000000"/>
          <w:sz w:val="18"/>
          <w:szCs w:val="18"/>
        </w:rPr>
        <w:t xml:space="preserve">учебный и </w:t>
      </w:r>
      <w:r w:rsidR="00F6010C" w:rsidRPr="00CF22CC">
        <w:rPr>
          <w:b/>
          <w:caps/>
          <w:color w:val="000000"/>
          <w:sz w:val="18"/>
          <w:szCs w:val="18"/>
        </w:rPr>
        <w:t>каникулярный период 2026 года</w:t>
      </w:r>
    </w:p>
    <w:p w:rsidR="00AB382D" w:rsidRPr="00CF22CC" w:rsidRDefault="00AB382D" w:rsidP="00AB382D">
      <w:pPr>
        <w:spacing w:after="0"/>
        <w:ind w:left="567"/>
        <w:rPr>
          <w:color w:val="171717"/>
          <w:sz w:val="18"/>
          <w:szCs w:val="18"/>
        </w:rPr>
      </w:pPr>
    </w:p>
    <w:p w:rsidR="00AB382D" w:rsidRPr="00CF22CC" w:rsidRDefault="00AB382D" w:rsidP="00AB382D">
      <w:pPr>
        <w:spacing w:after="0"/>
        <w:rPr>
          <w:sz w:val="18"/>
          <w:szCs w:val="18"/>
        </w:rPr>
      </w:pPr>
      <w:r w:rsidRPr="00CF22CC">
        <w:rPr>
          <w:sz w:val="18"/>
          <w:szCs w:val="18"/>
        </w:rPr>
        <w:t xml:space="preserve">г. Волгоград                                                                             </w:t>
      </w:r>
      <w:r w:rsidRPr="00CF22CC">
        <w:rPr>
          <w:sz w:val="18"/>
          <w:szCs w:val="18"/>
        </w:rPr>
        <w:tab/>
      </w:r>
      <w:r w:rsidRPr="00CF22CC">
        <w:rPr>
          <w:sz w:val="18"/>
          <w:szCs w:val="18"/>
        </w:rPr>
        <w:tab/>
      </w:r>
      <w:r w:rsidRPr="00CF22CC">
        <w:rPr>
          <w:sz w:val="18"/>
          <w:szCs w:val="18"/>
        </w:rPr>
        <w:tab/>
      </w:r>
      <w:r w:rsidRPr="00CF22CC">
        <w:rPr>
          <w:sz w:val="18"/>
          <w:szCs w:val="18"/>
        </w:rPr>
        <w:tab/>
      </w:r>
      <w:r w:rsidRPr="00CF22CC">
        <w:rPr>
          <w:sz w:val="18"/>
          <w:szCs w:val="18"/>
        </w:rPr>
        <w:tab/>
      </w:r>
      <w:r w:rsidRPr="00CF22CC">
        <w:rPr>
          <w:b/>
          <w:sz w:val="18"/>
          <w:szCs w:val="18"/>
        </w:rPr>
        <w:t>«</w:t>
      </w:r>
      <w:r w:rsidR="00056727">
        <w:rPr>
          <w:b/>
          <w:sz w:val="18"/>
          <w:szCs w:val="18"/>
        </w:rPr>
        <w:t>26</w:t>
      </w:r>
      <w:r w:rsidRPr="00CF22CC">
        <w:rPr>
          <w:b/>
          <w:sz w:val="18"/>
          <w:szCs w:val="18"/>
        </w:rPr>
        <w:t xml:space="preserve">» </w:t>
      </w:r>
      <w:r w:rsidR="00056727">
        <w:rPr>
          <w:b/>
          <w:sz w:val="18"/>
          <w:szCs w:val="18"/>
        </w:rPr>
        <w:t>января</w:t>
      </w:r>
      <w:r w:rsidR="00D063F2" w:rsidRPr="00CF22CC">
        <w:rPr>
          <w:b/>
          <w:sz w:val="18"/>
          <w:szCs w:val="18"/>
        </w:rPr>
        <w:t xml:space="preserve"> 20</w:t>
      </w:r>
      <w:r w:rsidR="00056727">
        <w:rPr>
          <w:b/>
          <w:sz w:val="18"/>
          <w:szCs w:val="18"/>
        </w:rPr>
        <w:t>26</w:t>
      </w:r>
      <w:r w:rsidR="00D063F2" w:rsidRPr="00CF22CC">
        <w:rPr>
          <w:b/>
          <w:sz w:val="18"/>
          <w:szCs w:val="18"/>
        </w:rPr>
        <w:t xml:space="preserve">  </w:t>
      </w:r>
      <w:r w:rsidRPr="00CF22CC">
        <w:rPr>
          <w:b/>
          <w:sz w:val="18"/>
          <w:szCs w:val="18"/>
        </w:rPr>
        <w:t xml:space="preserve"> г.</w:t>
      </w:r>
    </w:p>
    <w:p w:rsidR="00AB382D" w:rsidRPr="00CF22CC" w:rsidRDefault="00AB382D" w:rsidP="00AB382D">
      <w:pPr>
        <w:spacing w:after="0"/>
        <w:rPr>
          <w:sz w:val="18"/>
          <w:szCs w:val="18"/>
        </w:rPr>
      </w:pPr>
    </w:p>
    <w:p w:rsidR="00EB2EFE" w:rsidRPr="00CF22CC" w:rsidRDefault="00EB2EFE" w:rsidP="00EB2EFE">
      <w:pPr>
        <w:spacing w:after="0"/>
        <w:rPr>
          <w:sz w:val="18"/>
          <w:szCs w:val="18"/>
        </w:rPr>
      </w:pPr>
      <w:r w:rsidRPr="00CF22CC">
        <w:rPr>
          <w:sz w:val="18"/>
          <w:szCs w:val="18"/>
        </w:rPr>
        <w:t xml:space="preserve">Муниципальное </w:t>
      </w:r>
      <w:r w:rsidR="006A3F8F" w:rsidRPr="00CF22CC">
        <w:rPr>
          <w:sz w:val="18"/>
          <w:szCs w:val="18"/>
        </w:rPr>
        <w:t>общеобразовательное учреждение «</w:t>
      </w:r>
      <w:r w:rsidR="008375A9" w:rsidRPr="00CF22CC">
        <w:rPr>
          <w:sz w:val="18"/>
          <w:szCs w:val="18"/>
        </w:rPr>
        <w:t>Средняя школа № 82 имени Героя Российской Федерации А.В. Катериничева Дзержинского района Волгограда</w:t>
      </w:r>
      <w:r w:rsidR="006A3F8F" w:rsidRPr="00CF22CC">
        <w:rPr>
          <w:sz w:val="18"/>
          <w:szCs w:val="18"/>
        </w:rPr>
        <w:t>»</w:t>
      </w:r>
      <w:r w:rsidRPr="00CF22CC">
        <w:rPr>
          <w:sz w:val="18"/>
          <w:szCs w:val="18"/>
        </w:rPr>
        <w:t xml:space="preserve"> (МОУ СШ № 82</w:t>
      </w:r>
      <w:r w:rsidR="006A3F8F" w:rsidRPr="00CF22CC">
        <w:rPr>
          <w:sz w:val="18"/>
          <w:szCs w:val="18"/>
        </w:rPr>
        <w:t>)</w:t>
      </w:r>
      <w:r w:rsidRPr="00CF22CC">
        <w:rPr>
          <w:sz w:val="18"/>
          <w:szCs w:val="18"/>
        </w:rPr>
        <w:t xml:space="preserve">, именуемое в дальнейшем </w:t>
      </w:r>
      <w:r w:rsidRPr="00CF22CC">
        <w:rPr>
          <w:b/>
          <w:sz w:val="18"/>
          <w:szCs w:val="18"/>
        </w:rPr>
        <w:t>«Заказчик»</w:t>
      </w:r>
      <w:r w:rsidRPr="00CF22CC">
        <w:rPr>
          <w:sz w:val="18"/>
          <w:szCs w:val="18"/>
        </w:rPr>
        <w:t xml:space="preserve">, в лице директора Чирсковой Ольги Николаевны,  действующего на основании Устава, с одной стороны, и </w:t>
      </w:r>
      <w:r w:rsidR="003E2FAA">
        <w:rPr>
          <w:b/>
          <w:sz w:val="18"/>
          <w:szCs w:val="18"/>
        </w:rPr>
        <w:t>Общество с ограниченной ответственностью «ВивоМаркет», именуемое в дальнейшем «Исполнитель», в лице директора Тюриной Ксении Владимировны,  действующего на основании Устава,</w:t>
      </w:r>
      <w:r w:rsidRPr="00CF22CC">
        <w:rPr>
          <w:sz w:val="18"/>
          <w:szCs w:val="18"/>
        </w:rPr>
        <w:t xml:space="preserve"> с другой стороны, вдальнейшем при совместном упоминании, именуемые как </w:t>
      </w:r>
      <w:r w:rsidRPr="00CF22CC">
        <w:rPr>
          <w:b/>
          <w:sz w:val="18"/>
          <w:szCs w:val="18"/>
        </w:rPr>
        <w:t>«Стороны»</w:t>
      </w:r>
      <w:r w:rsidRPr="00CF22CC">
        <w:rPr>
          <w:sz w:val="18"/>
          <w:szCs w:val="18"/>
        </w:rPr>
        <w:t>, заключили настоящий контракт (далее – Контракт) о нижеследующем:</w:t>
      </w:r>
    </w:p>
    <w:p w:rsidR="00AB382D" w:rsidRPr="00CF22CC" w:rsidRDefault="00AB382D" w:rsidP="00AB382D">
      <w:pPr>
        <w:spacing w:after="0"/>
        <w:rPr>
          <w:sz w:val="18"/>
          <w:szCs w:val="18"/>
        </w:rPr>
      </w:pPr>
    </w:p>
    <w:p w:rsidR="00AB382D" w:rsidRPr="00CF22CC" w:rsidRDefault="00AB382D" w:rsidP="00AB382D">
      <w:pPr>
        <w:spacing w:after="0"/>
        <w:jc w:val="center"/>
        <w:rPr>
          <w:b/>
          <w:sz w:val="18"/>
          <w:szCs w:val="18"/>
        </w:rPr>
      </w:pPr>
      <w:r w:rsidRPr="00CF22CC">
        <w:rPr>
          <w:b/>
          <w:sz w:val="18"/>
          <w:szCs w:val="18"/>
        </w:rPr>
        <w:t>1. ПРЕДМЕТ КОНТРАКТА</w:t>
      </w:r>
    </w:p>
    <w:p w:rsidR="00AB382D" w:rsidRPr="00CF22CC" w:rsidRDefault="00AB382D" w:rsidP="00AB382D">
      <w:pPr>
        <w:spacing w:after="0"/>
        <w:ind w:firstLine="567"/>
        <w:rPr>
          <w:sz w:val="18"/>
          <w:szCs w:val="18"/>
        </w:rPr>
      </w:pPr>
      <w:r w:rsidRPr="00CF22CC">
        <w:rPr>
          <w:sz w:val="18"/>
          <w:szCs w:val="18"/>
        </w:rPr>
        <w:t xml:space="preserve">1.1.   Настоящий </w:t>
      </w:r>
      <w:r w:rsidR="003E2FAA">
        <w:rPr>
          <w:sz w:val="18"/>
          <w:szCs w:val="18"/>
        </w:rPr>
        <w:t xml:space="preserve">Контракт заключен на основании п.25, ч.1, ст. 93 Федерального закона </w:t>
      </w:r>
      <w:r w:rsidRPr="00CF22CC">
        <w:rPr>
          <w:sz w:val="18"/>
          <w:szCs w:val="18"/>
        </w:rPr>
        <w:t xml:space="preserve">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A55D1D">
        <w:rPr>
          <w:sz w:val="18"/>
          <w:szCs w:val="18"/>
        </w:rPr>
        <w:t>протокола подведения итогов определения поставщика (подрядчика, исполнителя) от 15.01.2026 №ИЭОК1</w:t>
      </w:r>
      <w:r w:rsidRPr="00CF22CC">
        <w:rPr>
          <w:sz w:val="18"/>
          <w:szCs w:val="18"/>
        </w:rPr>
        <w:t xml:space="preserve"> с положениями Федерального закона № 44-ФЗ.</w:t>
      </w:r>
    </w:p>
    <w:p w:rsidR="0096732B" w:rsidRPr="00CF22CC" w:rsidRDefault="00AB382D" w:rsidP="00AB382D">
      <w:pPr>
        <w:spacing w:after="0"/>
        <w:ind w:firstLine="567"/>
        <w:rPr>
          <w:b/>
          <w:sz w:val="18"/>
          <w:szCs w:val="18"/>
        </w:rPr>
      </w:pPr>
      <w:r w:rsidRPr="00CF22CC">
        <w:rPr>
          <w:b/>
          <w:sz w:val="18"/>
          <w:szCs w:val="18"/>
        </w:rPr>
        <w:t>Идентификационный код закупки:</w:t>
      </w:r>
      <w:r w:rsidR="00321BDE" w:rsidRPr="00CF22CC">
        <w:rPr>
          <w:b/>
          <w:sz w:val="18"/>
          <w:szCs w:val="18"/>
        </w:rPr>
        <w:t>25334439051003443010010014</w:t>
      </w:r>
      <w:r w:rsidR="00794059" w:rsidRPr="00CF22CC">
        <w:rPr>
          <w:b/>
          <w:sz w:val="18"/>
          <w:szCs w:val="18"/>
        </w:rPr>
        <w:t>0015629244</w:t>
      </w:r>
      <w:r w:rsidR="0096732B" w:rsidRPr="00CF22CC">
        <w:rPr>
          <w:b/>
          <w:sz w:val="18"/>
          <w:szCs w:val="18"/>
        </w:rPr>
        <w:t>.</w:t>
      </w:r>
    </w:p>
    <w:p w:rsidR="00AB382D" w:rsidRPr="00CF22CC" w:rsidRDefault="00AB382D" w:rsidP="00AB382D">
      <w:pPr>
        <w:spacing w:after="0"/>
        <w:ind w:firstLine="567"/>
        <w:rPr>
          <w:sz w:val="18"/>
          <w:szCs w:val="18"/>
        </w:rPr>
      </w:pPr>
      <w:r w:rsidRPr="00CF22CC">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AB382D" w:rsidRPr="00CF22CC" w:rsidRDefault="00AB382D" w:rsidP="00AB382D">
      <w:pPr>
        <w:spacing w:after="0"/>
        <w:ind w:firstLine="567"/>
        <w:rPr>
          <w:b/>
          <w:sz w:val="18"/>
          <w:szCs w:val="18"/>
        </w:rPr>
      </w:pPr>
      <w:r w:rsidRPr="00CF22CC">
        <w:rPr>
          <w:sz w:val="18"/>
          <w:szCs w:val="18"/>
        </w:rPr>
        <w:t xml:space="preserve">1.3.  В соответствии с настоящим Контрактом Заказчик поручает, а Исполнитель принимает на себя обязательства по </w:t>
      </w:r>
      <w:r w:rsidRPr="00CF22CC">
        <w:rPr>
          <w:b/>
          <w:sz w:val="18"/>
          <w:szCs w:val="18"/>
        </w:rPr>
        <w:t>оказанию услуг по организации питания обучающихся на базе муниципального образовательного учреждения «</w:t>
      </w:r>
      <w:r w:rsidR="00264D7B" w:rsidRPr="00CF22CC">
        <w:rPr>
          <w:b/>
          <w:sz w:val="18"/>
          <w:szCs w:val="18"/>
        </w:rPr>
        <w:t>Средняя школа № 82 имени Героя Российской Федерации А.В. Катериничева Дзержинского района Волгограда</w:t>
      </w:r>
      <w:r w:rsidRPr="00CF22CC">
        <w:rPr>
          <w:b/>
          <w:sz w:val="18"/>
          <w:szCs w:val="18"/>
        </w:rPr>
        <w:t xml:space="preserve">» </w:t>
      </w:r>
      <w:r w:rsidR="005C241D" w:rsidRPr="00CF22CC">
        <w:rPr>
          <w:b/>
          <w:sz w:val="18"/>
          <w:szCs w:val="18"/>
        </w:rPr>
        <w:t>(далее – МОУ) в учебный и каникулярный период 2026 года.</w:t>
      </w:r>
    </w:p>
    <w:p w:rsidR="00AB382D" w:rsidRPr="00CF22CC" w:rsidRDefault="00AB382D" w:rsidP="00AB382D">
      <w:pPr>
        <w:spacing w:after="0"/>
        <w:ind w:firstLine="567"/>
        <w:rPr>
          <w:sz w:val="18"/>
          <w:szCs w:val="18"/>
        </w:rPr>
      </w:pPr>
      <w:r w:rsidRPr="00CF22CC">
        <w:rPr>
          <w:sz w:val="18"/>
          <w:szCs w:val="18"/>
        </w:rPr>
        <w:t>1.3.1. В учебный период в зависимости от режима (смены) обучения:</w:t>
      </w:r>
    </w:p>
    <w:p w:rsidR="00AB382D" w:rsidRPr="00CF22CC" w:rsidRDefault="00AB382D" w:rsidP="00AB382D">
      <w:pPr>
        <w:spacing w:after="0"/>
        <w:ind w:firstLine="567"/>
        <w:rPr>
          <w:sz w:val="18"/>
          <w:szCs w:val="18"/>
        </w:rPr>
      </w:pPr>
      <w:r w:rsidRPr="00CF22CC">
        <w:rPr>
          <w:sz w:val="18"/>
          <w:szCs w:val="18"/>
        </w:rPr>
        <w:t>- дети 7-11 лет, обучающиеся в 1 смену по образовательным программам начального общего образования,  обеспечиваются завтраками;</w:t>
      </w:r>
    </w:p>
    <w:p w:rsidR="00AB382D" w:rsidRPr="00CF22CC" w:rsidRDefault="00AB382D" w:rsidP="00AB382D">
      <w:pPr>
        <w:spacing w:after="0"/>
        <w:ind w:firstLine="567"/>
        <w:rPr>
          <w:sz w:val="18"/>
          <w:szCs w:val="18"/>
        </w:rPr>
      </w:pPr>
      <w:r w:rsidRPr="00CF22CC">
        <w:rPr>
          <w:sz w:val="18"/>
          <w:szCs w:val="18"/>
        </w:rPr>
        <w:t>- дети 7-11 лет, обучающиеся во 2 смену по образовательным программам начального общего образования, обеспечиваются обедами;</w:t>
      </w:r>
    </w:p>
    <w:p w:rsidR="00AB382D" w:rsidRPr="00CF22CC" w:rsidRDefault="00AB382D" w:rsidP="00AB382D">
      <w:pPr>
        <w:spacing w:after="0"/>
        <w:ind w:firstLine="567"/>
        <w:rPr>
          <w:sz w:val="18"/>
          <w:szCs w:val="18"/>
        </w:rPr>
      </w:pPr>
      <w:r w:rsidRPr="00CF22CC">
        <w:rPr>
          <w:sz w:val="18"/>
          <w:szCs w:val="18"/>
        </w:rPr>
        <w:t>- дети 7-11 лет с ограниченными возможностями здоровья (далее – дети с ОВЗ), дети-инвалиды, обучающиеся в 1 смену по адаптированным образовательным программам начального общего образования, обеспечиваются завтраками и полдниками;</w:t>
      </w:r>
    </w:p>
    <w:p w:rsidR="00AB382D" w:rsidRPr="00CF22CC" w:rsidRDefault="00AB382D" w:rsidP="00AB382D">
      <w:pPr>
        <w:spacing w:after="0"/>
        <w:ind w:firstLine="567"/>
        <w:rPr>
          <w:sz w:val="18"/>
          <w:szCs w:val="18"/>
        </w:rPr>
      </w:pPr>
      <w:r w:rsidRPr="00CF22CC">
        <w:rPr>
          <w:sz w:val="18"/>
          <w:szCs w:val="18"/>
        </w:rPr>
        <w:t>- дети 7-11 лет с ОВЗ, дети-инвалиды,обучающиеся во 2 смену по адаптированным образовательным программам начального общего образования, обеспечиваются обедами и полдниками;</w:t>
      </w:r>
    </w:p>
    <w:p w:rsidR="00AB382D" w:rsidRPr="00CF22CC" w:rsidRDefault="00AB382D" w:rsidP="00AB382D">
      <w:pPr>
        <w:spacing w:after="0"/>
        <w:ind w:firstLine="567"/>
        <w:rPr>
          <w:sz w:val="18"/>
          <w:szCs w:val="18"/>
        </w:rPr>
      </w:pPr>
      <w:r w:rsidRPr="00CF22CC">
        <w:rPr>
          <w:sz w:val="18"/>
          <w:szCs w:val="18"/>
        </w:rPr>
        <w:t>- дети 12-18 лет из малоимущих семей, имеющих среднедушевой доход, не превышающий величину прожиточного минимума на душу населения в Волгоградской области, из многодетных семей, состоящие на учете у фтизиатра вне зависимости от среднедушевого дохода семьи ребенка,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 в результате чрезвычайных ситуаций природного или техногенного характера (далее – дети 12-18 лет льготных категорий), а также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обучающиеся в 1 смену по образовательным программам основного общего или среднего общего образования, обеспечиваются завтраками.</w:t>
      </w:r>
    </w:p>
    <w:p w:rsidR="00AB382D" w:rsidRPr="00CF22CC" w:rsidRDefault="00AB382D" w:rsidP="00AB382D">
      <w:pPr>
        <w:spacing w:after="0"/>
        <w:ind w:firstLine="567"/>
        <w:rPr>
          <w:sz w:val="18"/>
          <w:szCs w:val="18"/>
        </w:rPr>
      </w:pPr>
      <w:r w:rsidRPr="00CF22CC">
        <w:rPr>
          <w:sz w:val="18"/>
          <w:szCs w:val="18"/>
        </w:rPr>
        <w:t>- дети 12-18 лет льготных категорий, а также из семей мобилизованных граждан, граждан, принимающих участие в специальной военной операции,граждан, погибших (умерших) при участии в специальной военной операции, обучающиеся во 2 смену по образовательным программам основного общего или среднего общего образования, обеспечиваются обедами;</w:t>
      </w:r>
    </w:p>
    <w:p w:rsidR="00AB382D" w:rsidRPr="00CF22CC" w:rsidRDefault="00AB382D" w:rsidP="00AB382D">
      <w:pPr>
        <w:spacing w:after="0"/>
        <w:ind w:firstLine="567"/>
        <w:rPr>
          <w:sz w:val="18"/>
          <w:szCs w:val="18"/>
        </w:rPr>
      </w:pPr>
      <w:r w:rsidRPr="00CF22CC">
        <w:rPr>
          <w:sz w:val="18"/>
          <w:szCs w:val="18"/>
        </w:rPr>
        <w:t>- дети 12-18 лет с ОВЗ, дети-инвалиды обучающиеся в 1 смену по адаптированным образовательным программам основного общего или среднего общего образования, обеспечиваются завтраками и полдниками;</w:t>
      </w:r>
    </w:p>
    <w:p w:rsidR="00AB382D" w:rsidRPr="00CF22CC" w:rsidRDefault="00AB382D" w:rsidP="00AB382D">
      <w:pPr>
        <w:spacing w:after="0"/>
        <w:ind w:firstLine="567"/>
        <w:rPr>
          <w:sz w:val="18"/>
          <w:szCs w:val="18"/>
        </w:rPr>
      </w:pPr>
      <w:r w:rsidRPr="00CF22CC">
        <w:rPr>
          <w:sz w:val="18"/>
          <w:szCs w:val="18"/>
        </w:rPr>
        <w:t>- дети 12-18 лет с ОВЗ, дети-инвалиды, обучающиеся во 2 смену по адаптированным образовательным программам основного общего или среднего общего образования, обеспечиваются обедами и полдниками.</w:t>
      </w:r>
    </w:p>
    <w:p w:rsidR="00AB382D" w:rsidRPr="00CF22CC" w:rsidRDefault="00AB382D" w:rsidP="00AB382D">
      <w:pPr>
        <w:spacing w:after="0"/>
        <w:ind w:firstLine="567"/>
        <w:rPr>
          <w:color w:val="000000"/>
          <w:sz w:val="18"/>
          <w:szCs w:val="18"/>
        </w:rPr>
      </w:pPr>
      <w:r w:rsidRPr="00CF22CC">
        <w:rPr>
          <w:color w:val="000000"/>
          <w:sz w:val="18"/>
          <w:szCs w:val="18"/>
        </w:rPr>
        <w:t>1.3.2. В каникулярный период:</w:t>
      </w:r>
    </w:p>
    <w:p w:rsidR="00AB382D" w:rsidRPr="00CF22CC" w:rsidRDefault="00DD2FEF" w:rsidP="00AB382D">
      <w:pPr>
        <w:spacing w:after="0"/>
        <w:ind w:firstLine="567"/>
        <w:rPr>
          <w:sz w:val="18"/>
          <w:szCs w:val="18"/>
        </w:rPr>
      </w:pPr>
      <w:r w:rsidRPr="00CF22CC">
        <w:rPr>
          <w:sz w:val="18"/>
          <w:szCs w:val="18"/>
        </w:rPr>
        <w:t>- в лагерях с дневным пребыванием для детей возрастной группы 7-11 лет на базе МОУ в период каникул при 2-х   разовом питании дети обеспечиваются завтраками и обедами;</w:t>
      </w:r>
    </w:p>
    <w:p w:rsidR="00AB382D" w:rsidRPr="00CF22CC" w:rsidRDefault="00DD2FEF" w:rsidP="00AB382D">
      <w:pPr>
        <w:spacing w:after="0"/>
        <w:ind w:firstLine="567"/>
        <w:rPr>
          <w:sz w:val="18"/>
          <w:szCs w:val="18"/>
        </w:rPr>
      </w:pPr>
      <w:r w:rsidRPr="00CF22CC">
        <w:rPr>
          <w:sz w:val="18"/>
          <w:szCs w:val="18"/>
        </w:rPr>
        <w:t>- в лагерях с дневным пребыванием для детей возрастной группы 12-18 лет на базе МОУ в период каникул при 2-х разовом питании дети обеспечиваются завтраками и обедами.</w:t>
      </w:r>
    </w:p>
    <w:p w:rsidR="00AB382D" w:rsidRPr="00CF22CC" w:rsidRDefault="0026508A" w:rsidP="00AB382D">
      <w:pPr>
        <w:spacing w:after="0"/>
        <w:ind w:firstLine="567"/>
        <w:rPr>
          <w:sz w:val="18"/>
          <w:szCs w:val="18"/>
        </w:rPr>
      </w:pPr>
      <w:r w:rsidRPr="00CF22CC">
        <w:rPr>
          <w:sz w:val="18"/>
          <w:szCs w:val="18"/>
        </w:rPr>
        <w:t xml:space="preserve">1.4. </w:t>
      </w:r>
      <w:r w:rsidR="005C241D" w:rsidRPr="00CF22CC">
        <w:rPr>
          <w:sz w:val="18"/>
          <w:szCs w:val="18"/>
        </w:rPr>
        <w:t xml:space="preserve">Срок оказания услуг: </w:t>
      </w:r>
      <w:r w:rsidR="00C1299E" w:rsidRPr="00CF22CC">
        <w:rPr>
          <w:sz w:val="18"/>
          <w:szCs w:val="18"/>
        </w:rPr>
        <w:t>с даты заключ</w:t>
      </w:r>
      <w:r w:rsidR="00BC5136" w:rsidRPr="00CF22CC">
        <w:rPr>
          <w:sz w:val="18"/>
          <w:szCs w:val="18"/>
        </w:rPr>
        <w:t>ения контракта по 31.05.2026 г.,</w:t>
      </w:r>
      <w:r w:rsidR="005C241D" w:rsidRPr="00CF22CC">
        <w:rPr>
          <w:sz w:val="18"/>
          <w:szCs w:val="18"/>
        </w:rPr>
        <w:t>согласно графику оказания услуг (Приложение № 6).</w:t>
      </w:r>
    </w:p>
    <w:p w:rsidR="00AB382D" w:rsidRPr="00CF22CC" w:rsidRDefault="00AB382D" w:rsidP="00AB382D">
      <w:pPr>
        <w:spacing w:after="0"/>
        <w:ind w:firstLine="567"/>
        <w:rPr>
          <w:sz w:val="18"/>
          <w:szCs w:val="18"/>
        </w:rPr>
      </w:pPr>
      <w:r w:rsidRPr="00CF22CC">
        <w:rPr>
          <w:sz w:val="18"/>
          <w:szCs w:val="18"/>
        </w:rPr>
        <w:t>1.5. Место оказания услуг: по адресу (адресам) в соответствии с графиком оказания услуг (Приложение № 6).</w:t>
      </w:r>
    </w:p>
    <w:p w:rsidR="00AB382D" w:rsidRPr="00CF22CC" w:rsidRDefault="00AB382D" w:rsidP="00AB382D">
      <w:pPr>
        <w:spacing w:after="0"/>
        <w:ind w:firstLine="567"/>
        <w:rPr>
          <w:sz w:val="18"/>
          <w:szCs w:val="18"/>
        </w:rPr>
      </w:pPr>
      <w:r w:rsidRPr="00CF22CC">
        <w:rPr>
          <w:sz w:val="18"/>
          <w:szCs w:val="18"/>
        </w:rPr>
        <w:t>1.6. Изменение предмета Контракта не допускается.</w:t>
      </w:r>
    </w:p>
    <w:p w:rsidR="00AB382D" w:rsidRPr="00CF22CC" w:rsidRDefault="00AB382D" w:rsidP="00AB382D">
      <w:pPr>
        <w:spacing w:after="0"/>
        <w:ind w:firstLine="567"/>
        <w:jc w:val="center"/>
        <w:rPr>
          <w:sz w:val="18"/>
          <w:szCs w:val="18"/>
        </w:rPr>
      </w:pPr>
    </w:p>
    <w:p w:rsidR="00AB382D" w:rsidRPr="00CF22CC" w:rsidRDefault="00AB382D" w:rsidP="00AB382D">
      <w:pPr>
        <w:spacing w:after="0"/>
        <w:ind w:left="360"/>
        <w:jc w:val="center"/>
        <w:textAlignment w:val="baseline"/>
        <w:rPr>
          <w:b/>
          <w:color w:val="000000"/>
          <w:sz w:val="18"/>
          <w:szCs w:val="18"/>
        </w:rPr>
      </w:pPr>
      <w:r w:rsidRPr="00CF22CC">
        <w:rPr>
          <w:b/>
          <w:color w:val="000000"/>
          <w:sz w:val="18"/>
          <w:szCs w:val="18"/>
        </w:rPr>
        <w:t>2. ПОРЯДОК СДАЧИ-ПРИЕМКИ ОКАЗАННЫХ УСЛУГ</w:t>
      </w:r>
    </w:p>
    <w:p w:rsidR="00AB382D" w:rsidRPr="00CF22CC" w:rsidRDefault="00AB382D" w:rsidP="00AB382D">
      <w:pPr>
        <w:spacing w:after="0"/>
        <w:ind w:firstLine="567"/>
        <w:rPr>
          <w:sz w:val="18"/>
          <w:szCs w:val="18"/>
        </w:rPr>
      </w:pPr>
      <w:r w:rsidRPr="00CF22CC">
        <w:rPr>
          <w:color w:val="000000"/>
          <w:sz w:val="18"/>
          <w:szCs w:val="18"/>
        </w:rPr>
        <w:t xml:space="preserve">2.1. </w:t>
      </w:r>
      <w:r w:rsidRPr="00CF22CC">
        <w:rPr>
          <w:sz w:val="18"/>
          <w:szCs w:val="18"/>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rsidR="00AB382D" w:rsidRPr="00CF22CC" w:rsidRDefault="00AB382D" w:rsidP="00AB382D">
      <w:pPr>
        <w:spacing w:after="0"/>
        <w:ind w:firstLine="567"/>
        <w:rPr>
          <w:sz w:val="18"/>
          <w:szCs w:val="18"/>
        </w:rPr>
      </w:pPr>
      <w:r w:rsidRPr="00CF22CC">
        <w:rPr>
          <w:sz w:val="18"/>
          <w:szCs w:val="18"/>
        </w:rPr>
        <w:t>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обучающихся,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AB382D" w:rsidRPr="00CF22CC" w:rsidRDefault="00AB382D" w:rsidP="00AB382D">
      <w:pPr>
        <w:spacing w:after="0"/>
        <w:ind w:firstLine="567"/>
        <w:rPr>
          <w:sz w:val="18"/>
          <w:szCs w:val="18"/>
        </w:rPr>
      </w:pPr>
      <w:r w:rsidRPr="00CF22CC">
        <w:rPr>
          <w:sz w:val="18"/>
          <w:szCs w:val="18"/>
        </w:rPr>
        <w:t>2.3. 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
    <w:p w:rsidR="00AB382D" w:rsidRPr="00CF22CC" w:rsidRDefault="00AB382D" w:rsidP="00AB382D">
      <w:pPr>
        <w:tabs>
          <w:tab w:val="left" w:pos="142"/>
        </w:tabs>
        <w:spacing w:after="0"/>
        <w:ind w:firstLine="567"/>
        <w:textAlignment w:val="baseline"/>
        <w:rPr>
          <w:sz w:val="18"/>
          <w:szCs w:val="18"/>
        </w:rPr>
      </w:pPr>
      <w:r w:rsidRPr="00CF22CC">
        <w:rPr>
          <w:color w:val="000000"/>
          <w:sz w:val="18"/>
          <w:szCs w:val="18"/>
        </w:rPr>
        <w:lastRenderedPageBreak/>
        <w:t xml:space="preserve">2.4. </w:t>
      </w:r>
      <w:r w:rsidRPr="00CF22CC">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AB382D" w:rsidRPr="00CF22CC" w:rsidRDefault="00AB382D" w:rsidP="00AB382D">
      <w:pPr>
        <w:tabs>
          <w:tab w:val="left" w:pos="142"/>
        </w:tabs>
        <w:spacing w:after="0"/>
        <w:ind w:firstLine="567"/>
        <w:textAlignment w:val="baseline"/>
        <w:rPr>
          <w:sz w:val="18"/>
          <w:szCs w:val="18"/>
        </w:rPr>
      </w:pPr>
      <w:r w:rsidRPr="00CF22CC">
        <w:rPr>
          <w:sz w:val="18"/>
          <w:szCs w:val="18"/>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rsidR="00AB382D" w:rsidRPr="00CF22CC" w:rsidRDefault="00AB382D" w:rsidP="00AB382D">
      <w:pPr>
        <w:spacing w:after="0"/>
        <w:ind w:firstLine="567"/>
        <w:rPr>
          <w:sz w:val="18"/>
          <w:szCs w:val="18"/>
        </w:rPr>
      </w:pPr>
      <w:r w:rsidRPr="00CF22CC">
        <w:rPr>
          <w:sz w:val="18"/>
          <w:szCs w:val="18"/>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AB382D" w:rsidRPr="00CF22CC" w:rsidRDefault="00AB382D" w:rsidP="00AB382D">
      <w:pPr>
        <w:spacing w:after="0"/>
        <w:ind w:firstLine="567"/>
        <w:rPr>
          <w:sz w:val="18"/>
          <w:szCs w:val="18"/>
        </w:rPr>
      </w:pPr>
      <w:r w:rsidRPr="00CF22CC">
        <w:rPr>
          <w:sz w:val="18"/>
          <w:szCs w:val="18"/>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заключении могут содержаться предложения об устранении данных нарушений с указанием срока их устранения.</w:t>
      </w:r>
    </w:p>
    <w:p w:rsidR="00AB382D" w:rsidRPr="00CF22CC" w:rsidRDefault="00AB382D" w:rsidP="00AB382D">
      <w:pPr>
        <w:spacing w:after="0"/>
        <w:ind w:firstLine="567"/>
        <w:rPr>
          <w:sz w:val="18"/>
          <w:szCs w:val="18"/>
        </w:rPr>
      </w:pPr>
      <w:r w:rsidRPr="00CF22CC">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AB382D" w:rsidRPr="00CF22CC" w:rsidRDefault="00AB382D" w:rsidP="00AB382D">
      <w:pPr>
        <w:spacing w:after="0"/>
        <w:ind w:firstLine="567"/>
        <w:textAlignment w:val="baseline"/>
        <w:rPr>
          <w:color w:val="000000"/>
          <w:sz w:val="18"/>
          <w:szCs w:val="18"/>
        </w:rPr>
      </w:pPr>
    </w:p>
    <w:p w:rsidR="00AB382D" w:rsidRPr="00CF22CC" w:rsidRDefault="00AB382D" w:rsidP="00AB382D">
      <w:pPr>
        <w:spacing w:after="0"/>
        <w:ind w:firstLine="567"/>
        <w:jc w:val="center"/>
        <w:textAlignment w:val="baseline"/>
        <w:rPr>
          <w:rFonts w:ascii="Segoe UI" w:hAnsi="Segoe UI" w:cs="Segoe UI"/>
          <w:sz w:val="18"/>
          <w:szCs w:val="18"/>
        </w:rPr>
      </w:pPr>
      <w:r w:rsidRPr="00CF22CC">
        <w:rPr>
          <w:b/>
          <w:color w:val="000000"/>
          <w:sz w:val="18"/>
          <w:szCs w:val="18"/>
        </w:rPr>
        <w:t>3. ЦЕНА КОНТРАКТА И ПОРЯДОК РАСЧЕТОВ</w:t>
      </w:r>
    </w:p>
    <w:p w:rsidR="00AB382D" w:rsidRPr="00CF22CC" w:rsidRDefault="00AB382D" w:rsidP="00AB382D">
      <w:pPr>
        <w:spacing w:after="0"/>
        <w:ind w:firstLine="567"/>
        <w:textAlignment w:val="baseline"/>
        <w:rPr>
          <w:rFonts w:ascii="Calibri" w:hAnsi="Calibri" w:cs="Calibri"/>
          <w:sz w:val="18"/>
          <w:szCs w:val="18"/>
        </w:rPr>
      </w:pPr>
      <w:r w:rsidRPr="00CF22CC">
        <w:rPr>
          <w:color w:val="000000"/>
          <w:sz w:val="18"/>
          <w:szCs w:val="18"/>
        </w:rPr>
        <w:t xml:space="preserve">3.1. Цена Контракта обосновывается в Приложении № 4 к Контракту и составляет </w:t>
      </w:r>
      <w:r w:rsidR="007F32AC" w:rsidRPr="007F32AC">
        <w:rPr>
          <w:b/>
          <w:color w:val="000000"/>
          <w:sz w:val="18"/>
          <w:szCs w:val="18"/>
        </w:rPr>
        <w:t xml:space="preserve">6178467.18 руб. (Шесть миллионов сто семьдесят восемь тысяч четыреста шестьдесят семь рублей </w:t>
      </w:r>
      <w:r w:rsidR="00E341EE">
        <w:rPr>
          <w:b/>
          <w:color w:val="000000"/>
          <w:sz w:val="18"/>
          <w:szCs w:val="18"/>
        </w:rPr>
        <w:t>18</w:t>
      </w:r>
      <w:r w:rsidR="007F32AC" w:rsidRPr="007F32AC">
        <w:rPr>
          <w:b/>
          <w:color w:val="000000"/>
          <w:sz w:val="18"/>
          <w:szCs w:val="18"/>
        </w:rPr>
        <w:t xml:space="preserve"> копеек),</w:t>
      </w:r>
      <w:r w:rsidR="00D435D6">
        <w:rPr>
          <w:sz w:val="18"/>
          <w:szCs w:val="18"/>
          <w:shd w:val="clear" w:color="auto" w:fill="FFFFFF"/>
          <w:lang w:eastAsia="ar-SA"/>
        </w:rPr>
        <w:t>НДС не облагается на основании п. 5 ч. 2 ст. 149 Налогового кодекса Российской Федерации.</w:t>
      </w:r>
    </w:p>
    <w:p w:rsidR="00AB382D" w:rsidRPr="00CF22CC" w:rsidRDefault="00AB382D" w:rsidP="00AB382D">
      <w:pPr>
        <w:spacing w:after="0"/>
        <w:ind w:firstLine="567"/>
        <w:textAlignment w:val="baseline"/>
        <w:rPr>
          <w:color w:val="000000"/>
          <w:sz w:val="18"/>
          <w:szCs w:val="18"/>
        </w:rPr>
      </w:pPr>
      <w:r w:rsidRPr="00CF22CC">
        <w:rPr>
          <w:color w:val="000000"/>
          <w:sz w:val="18"/>
          <w:szCs w:val="18"/>
        </w:rPr>
        <w:t>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изменения предусмотренного Контрактом объема услуг, качества оказываемых услуг и иных условий Контракта.</w:t>
      </w:r>
    </w:p>
    <w:p w:rsidR="00AB382D" w:rsidRPr="00CF22CC" w:rsidRDefault="00AB382D" w:rsidP="00AB382D">
      <w:pPr>
        <w:spacing w:after="0"/>
        <w:ind w:firstLine="567"/>
        <w:textAlignment w:val="baseline"/>
        <w:rPr>
          <w:color w:val="000000"/>
          <w:sz w:val="18"/>
          <w:szCs w:val="18"/>
        </w:rPr>
      </w:pPr>
      <w:r w:rsidRPr="00CF22CC">
        <w:rPr>
          <w:color w:val="000000"/>
          <w:sz w:val="18"/>
          <w:szCs w:val="18"/>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rsidR="00AB382D" w:rsidRPr="00CF22CC" w:rsidRDefault="00AB382D" w:rsidP="00AB382D">
      <w:pPr>
        <w:spacing w:after="0"/>
        <w:ind w:firstLine="567"/>
        <w:textAlignment w:val="baseline"/>
        <w:rPr>
          <w:color w:val="000000"/>
          <w:sz w:val="18"/>
          <w:szCs w:val="18"/>
        </w:rPr>
      </w:pPr>
      <w:r w:rsidRPr="00CF22CC">
        <w:rPr>
          <w:color w:val="000000"/>
          <w:sz w:val="18"/>
          <w:szCs w:val="18"/>
        </w:rPr>
        <w:t>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w:t>
      </w:r>
    </w:p>
    <w:p w:rsidR="00AB382D" w:rsidRPr="00CF22CC" w:rsidRDefault="00AB382D" w:rsidP="00AB382D">
      <w:pPr>
        <w:spacing w:after="0"/>
        <w:ind w:firstLine="567"/>
        <w:textAlignment w:val="baseline"/>
        <w:rPr>
          <w:color w:val="000000"/>
          <w:sz w:val="18"/>
          <w:szCs w:val="18"/>
        </w:rPr>
      </w:pPr>
      <w:r w:rsidRPr="00CF22CC">
        <w:rPr>
          <w:color w:val="000000"/>
          <w:sz w:val="18"/>
          <w:szCs w:val="18"/>
        </w:rPr>
        <w:t>3.5. Оплата по Контракту производится в следующем порядке:</w:t>
      </w:r>
    </w:p>
    <w:p w:rsidR="00AB382D" w:rsidRPr="00CF22CC" w:rsidRDefault="00AB382D" w:rsidP="00AB382D">
      <w:pPr>
        <w:spacing w:after="0"/>
        <w:ind w:firstLine="567"/>
        <w:textAlignment w:val="baseline"/>
        <w:rPr>
          <w:color w:val="000000"/>
          <w:sz w:val="18"/>
          <w:szCs w:val="18"/>
        </w:rPr>
      </w:pPr>
      <w:r w:rsidRPr="00CF22CC">
        <w:rPr>
          <w:color w:val="000000"/>
          <w:sz w:val="18"/>
          <w:szCs w:val="18"/>
        </w:rPr>
        <w:t>3.5.1. Оплата осуществляется в рублях Российской Федерации.</w:t>
      </w:r>
    </w:p>
    <w:p w:rsidR="00AB382D" w:rsidRPr="00CF22CC" w:rsidRDefault="00AB382D" w:rsidP="00AB382D">
      <w:pPr>
        <w:spacing w:after="0"/>
        <w:ind w:firstLine="567"/>
        <w:textAlignment w:val="baseline"/>
        <w:rPr>
          <w:rFonts w:eastAsia="Calibri"/>
          <w:sz w:val="18"/>
          <w:szCs w:val="18"/>
          <w:lang w:eastAsia="en-US"/>
        </w:rPr>
      </w:pPr>
      <w:r w:rsidRPr="00CF22CC">
        <w:rPr>
          <w:rFonts w:eastAsia="Calibri"/>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основанииДокументов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AB382D" w:rsidRPr="00CF22CC" w:rsidRDefault="00AB382D" w:rsidP="00AB382D">
      <w:pPr>
        <w:spacing w:after="0"/>
        <w:ind w:firstLine="567"/>
        <w:textAlignment w:val="baseline"/>
        <w:rPr>
          <w:sz w:val="18"/>
          <w:szCs w:val="18"/>
        </w:rPr>
      </w:pPr>
      <w:r w:rsidRPr="00CF22CC">
        <w:rPr>
          <w:sz w:val="18"/>
          <w:szCs w:val="18"/>
        </w:rPr>
        <w:t xml:space="preserve">3.6. </w:t>
      </w:r>
      <w:r w:rsidRPr="00CF22CC">
        <w:rPr>
          <w:b/>
          <w:sz w:val="18"/>
          <w:szCs w:val="18"/>
        </w:rPr>
        <w:t>Источник финансирования: средства бюджетного учреждения (КВР 244)</w:t>
      </w:r>
      <w:r w:rsidRPr="00CF22CC">
        <w:rPr>
          <w:sz w:val="18"/>
          <w:szCs w:val="18"/>
        </w:rPr>
        <w:t>.</w:t>
      </w:r>
    </w:p>
    <w:p w:rsidR="00AB382D" w:rsidRPr="00CF22CC" w:rsidRDefault="00AB382D" w:rsidP="00AB382D">
      <w:pPr>
        <w:spacing w:after="0"/>
        <w:rPr>
          <w:sz w:val="18"/>
          <w:szCs w:val="18"/>
        </w:rPr>
      </w:pPr>
    </w:p>
    <w:p w:rsidR="00AB382D" w:rsidRPr="00CF22CC" w:rsidRDefault="00AB382D" w:rsidP="00AB382D">
      <w:pPr>
        <w:spacing w:after="0"/>
        <w:ind w:firstLine="567"/>
        <w:jc w:val="center"/>
        <w:rPr>
          <w:b/>
          <w:sz w:val="18"/>
          <w:szCs w:val="18"/>
        </w:rPr>
      </w:pPr>
      <w:r w:rsidRPr="00CF22CC">
        <w:rPr>
          <w:b/>
          <w:sz w:val="18"/>
          <w:szCs w:val="18"/>
        </w:rPr>
        <w:t>4. ПРАВА И ОБЯЗАННОСТИ СТОРОН</w:t>
      </w:r>
    </w:p>
    <w:p w:rsidR="00D518DA" w:rsidRPr="00CF22CC" w:rsidRDefault="00D518DA" w:rsidP="00D518DA">
      <w:pPr>
        <w:shd w:val="clear" w:color="auto" w:fill="FFFFFF"/>
        <w:spacing w:after="0"/>
        <w:ind w:firstLine="567"/>
        <w:rPr>
          <w:b/>
          <w:sz w:val="18"/>
          <w:szCs w:val="18"/>
        </w:rPr>
      </w:pPr>
      <w:r w:rsidRPr="00CF22CC">
        <w:rPr>
          <w:b/>
          <w:color w:val="000000"/>
          <w:sz w:val="18"/>
          <w:szCs w:val="18"/>
        </w:rPr>
        <w:t>4.1. Заказчик обязан:    </w:t>
      </w:r>
    </w:p>
    <w:p w:rsidR="00D518DA" w:rsidRPr="00CF22CC" w:rsidRDefault="00D518DA" w:rsidP="00D518DA">
      <w:pPr>
        <w:shd w:val="clear" w:color="auto" w:fill="FFFFFF"/>
        <w:spacing w:after="0"/>
        <w:ind w:firstLine="567"/>
        <w:rPr>
          <w:sz w:val="18"/>
          <w:szCs w:val="18"/>
        </w:rPr>
      </w:pPr>
      <w:r w:rsidRPr="00CF22CC">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D518DA" w:rsidRPr="00CF22CC" w:rsidRDefault="00D518DA" w:rsidP="00D518DA">
      <w:pPr>
        <w:shd w:val="clear" w:color="auto" w:fill="FFFFFF"/>
        <w:spacing w:after="0"/>
        <w:ind w:firstLine="567"/>
        <w:rPr>
          <w:sz w:val="18"/>
          <w:szCs w:val="18"/>
        </w:rPr>
      </w:pPr>
      <w:r w:rsidRPr="00CF22CC">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D518DA" w:rsidRPr="00CF22CC" w:rsidRDefault="00D518DA" w:rsidP="00D518DA">
      <w:pPr>
        <w:shd w:val="clear" w:color="auto" w:fill="FFFFFF"/>
        <w:spacing w:after="0"/>
        <w:ind w:firstLine="567"/>
        <w:rPr>
          <w:sz w:val="18"/>
          <w:szCs w:val="18"/>
        </w:rPr>
      </w:pPr>
      <w:r w:rsidRPr="00CF22CC">
        <w:rPr>
          <w:sz w:val="18"/>
          <w:szCs w:val="18"/>
        </w:rPr>
        <w:t>4.1.3. Обеспечить прием надлежащим образом оказанных услуг в порядке, предусмотренном настоящим Контрактом.</w:t>
      </w:r>
    </w:p>
    <w:p w:rsidR="00D518DA" w:rsidRPr="00CF22CC" w:rsidRDefault="00D518DA" w:rsidP="00D518DA">
      <w:pPr>
        <w:shd w:val="clear" w:color="auto" w:fill="FFFFFF"/>
        <w:spacing w:after="0"/>
        <w:ind w:firstLine="567"/>
        <w:rPr>
          <w:sz w:val="18"/>
          <w:szCs w:val="18"/>
        </w:rPr>
      </w:pPr>
      <w:r w:rsidRPr="00CF22CC">
        <w:rPr>
          <w:sz w:val="18"/>
          <w:szCs w:val="18"/>
        </w:rPr>
        <w:t>4.1.4. Обеспечить оплату принятых услуг в порядке, предусмотренном настоящим Контрактом.</w:t>
      </w:r>
    </w:p>
    <w:p w:rsidR="00D518DA" w:rsidRPr="00CF22CC" w:rsidRDefault="00D518DA" w:rsidP="00D518DA">
      <w:pPr>
        <w:shd w:val="clear" w:color="auto" w:fill="FFFFFF"/>
        <w:spacing w:after="0"/>
        <w:ind w:firstLine="567"/>
        <w:rPr>
          <w:sz w:val="18"/>
          <w:szCs w:val="18"/>
        </w:rPr>
      </w:pPr>
      <w:r w:rsidRPr="00CF22CC">
        <w:rPr>
          <w:sz w:val="18"/>
          <w:szCs w:val="18"/>
        </w:rPr>
        <w:t>4.1.5.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Волгограда, закрепленными за Заказчиком на праве оперативного управления) в целях исполнения и на срок исполнения Контракта в соответствии с решением Волгоградской городской Думы от 09.11.2016 № 49/1469 «Об утверждении Положений об организации питания в муниципальных образовательных учреждениях Волгограда» безвозмездно.</w:t>
      </w:r>
    </w:p>
    <w:p w:rsidR="00D518DA" w:rsidRPr="00CF22CC" w:rsidRDefault="00D518DA" w:rsidP="00D518DA">
      <w:pPr>
        <w:shd w:val="clear" w:color="auto" w:fill="FFFFFF"/>
        <w:spacing w:after="0"/>
        <w:ind w:firstLine="567"/>
        <w:rPr>
          <w:sz w:val="18"/>
          <w:szCs w:val="18"/>
        </w:rPr>
      </w:pPr>
      <w:r w:rsidRPr="00CF22CC">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D518DA" w:rsidRPr="00CF22CC" w:rsidRDefault="00D518DA" w:rsidP="00D518DA">
      <w:pPr>
        <w:shd w:val="clear" w:color="auto" w:fill="FFFFFF"/>
        <w:spacing w:after="0"/>
        <w:ind w:firstLine="567"/>
        <w:rPr>
          <w:sz w:val="18"/>
          <w:szCs w:val="18"/>
        </w:rPr>
      </w:pPr>
      <w:r w:rsidRPr="00CF22CC">
        <w:rPr>
          <w:sz w:val="18"/>
          <w:szCs w:val="18"/>
        </w:rPr>
        <w:t>4.1.7. Создавать необходимые условия для организации питания обучающихся.</w:t>
      </w:r>
    </w:p>
    <w:p w:rsidR="00D518DA" w:rsidRPr="00CF22CC" w:rsidRDefault="00D518DA" w:rsidP="00D518DA">
      <w:pPr>
        <w:shd w:val="clear" w:color="auto" w:fill="FFFFFF"/>
        <w:spacing w:after="0"/>
        <w:ind w:firstLine="567"/>
        <w:rPr>
          <w:sz w:val="18"/>
          <w:szCs w:val="18"/>
        </w:rPr>
      </w:pPr>
      <w:r w:rsidRPr="00CF22CC">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D518DA" w:rsidRPr="00CF22CC" w:rsidRDefault="00D518DA" w:rsidP="00D518DA">
      <w:pPr>
        <w:shd w:val="clear" w:color="auto" w:fill="FFFFFF"/>
        <w:spacing w:after="0"/>
        <w:ind w:firstLine="567"/>
        <w:rPr>
          <w:sz w:val="18"/>
          <w:szCs w:val="18"/>
        </w:rPr>
      </w:pPr>
      <w:r w:rsidRPr="00CF22CC">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D518DA" w:rsidRPr="00CF22CC" w:rsidRDefault="00D518DA" w:rsidP="00D518DA">
      <w:pPr>
        <w:shd w:val="clear" w:color="auto" w:fill="FFFFFF"/>
        <w:spacing w:after="0"/>
        <w:ind w:firstLine="567"/>
        <w:rPr>
          <w:sz w:val="18"/>
          <w:szCs w:val="18"/>
        </w:rPr>
      </w:pPr>
      <w:r w:rsidRPr="00CF22CC">
        <w:rPr>
          <w:sz w:val="18"/>
          <w:szCs w:val="18"/>
        </w:rPr>
        <w:t>4.1.10. Обеспечивать температурный режим в помещениях приема пищи в соответствии с санитарно-эпидемиологическими требованиями.</w:t>
      </w:r>
    </w:p>
    <w:p w:rsidR="00D518DA" w:rsidRPr="00CF22CC" w:rsidRDefault="00D518DA" w:rsidP="00D518DA">
      <w:pPr>
        <w:shd w:val="clear" w:color="auto" w:fill="FFFFFF"/>
        <w:spacing w:after="0"/>
        <w:ind w:firstLine="567"/>
        <w:rPr>
          <w:sz w:val="18"/>
          <w:szCs w:val="18"/>
        </w:rPr>
      </w:pPr>
      <w:r w:rsidRPr="00CF22CC">
        <w:rPr>
          <w:sz w:val="18"/>
          <w:szCs w:val="18"/>
        </w:rPr>
        <w:t>4.1.11. Назначить ответственного для взаимодействия с Исполнителем.</w:t>
      </w:r>
    </w:p>
    <w:p w:rsidR="00D518DA" w:rsidRPr="00CF22CC" w:rsidRDefault="00D518DA" w:rsidP="00D518DA">
      <w:pPr>
        <w:shd w:val="clear" w:color="auto" w:fill="FFFFFF"/>
        <w:spacing w:after="0"/>
        <w:ind w:firstLine="567"/>
        <w:rPr>
          <w:sz w:val="18"/>
          <w:szCs w:val="18"/>
        </w:rPr>
      </w:pPr>
      <w:r w:rsidRPr="00CF22CC">
        <w:rPr>
          <w:sz w:val="18"/>
          <w:szCs w:val="18"/>
        </w:rPr>
        <w:lastRenderedPageBreak/>
        <w:t>4.1.12. Проводить работу по пропаганде гигиенических основ питания обучающихся.</w:t>
      </w:r>
    </w:p>
    <w:p w:rsidR="00D518DA" w:rsidRPr="00CF22CC" w:rsidRDefault="00D518DA" w:rsidP="00D518DA">
      <w:pPr>
        <w:shd w:val="clear" w:color="auto" w:fill="FFFFFF"/>
        <w:spacing w:after="0"/>
        <w:ind w:firstLine="567"/>
        <w:rPr>
          <w:sz w:val="18"/>
          <w:szCs w:val="18"/>
        </w:rPr>
      </w:pPr>
      <w:r w:rsidRPr="00CF22CC">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D518DA" w:rsidRPr="00CF22CC" w:rsidRDefault="00D518DA" w:rsidP="00D518DA">
      <w:pPr>
        <w:shd w:val="clear" w:color="auto" w:fill="FFFFFF"/>
        <w:spacing w:after="0"/>
        <w:ind w:firstLine="567"/>
        <w:rPr>
          <w:sz w:val="18"/>
          <w:szCs w:val="18"/>
        </w:rPr>
      </w:pPr>
      <w:r w:rsidRPr="00CF22CC">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D518DA" w:rsidRPr="00CF22CC" w:rsidRDefault="00D518DA" w:rsidP="00D518DA">
      <w:pPr>
        <w:shd w:val="clear" w:color="auto" w:fill="FFFFFF"/>
        <w:spacing w:after="0"/>
        <w:ind w:firstLine="567"/>
        <w:rPr>
          <w:sz w:val="18"/>
          <w:szCs w:val="18"/>
        </w:rPr>
      </w:pPr>
      <w:r w:rsidRPr="00CF22CC">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D518DA" w:rsidRPr="00CF22CC" w:rsidRDefault="00D518DA" w:rsidP="00D518DA">
      <w:pPr>
        <w:shd w:val="clear" w:color="auto" w:fill="FFFFFF"/>
        <w:spacing w:after="0"/>
        <w:ind w:firstLine="567"/>
        <w:rPr>
          <w:sz w:val="18"/>
          <w:szCs w:val="18"/>
        </w:rPr>
      </w:pPr>
      <w:r w:rsidRPr="00CF22CC">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rsidR="00D518DA" w:rsidRPr="00CF22CC" w:rsidRDefault="00D518DA" w:rsidP="00D518DA">
      <w:pPr>
        <w:spacing w:after="0"/>
        <w:ind w:firstLine="567"/>
        <w:rPr>
          <w:b/>
          <w:sz w:val="18"/>
          <w:szCs w:val="18"/>
        </w:rPr>
      </w:pPr>
      <w:r w:rsidRPr="00CF22CC">
        <w:rPr>
          <w:b/>
          <w:sz w:val="18"/>
          <w:szCs w:val="18"/>
        </w:rPr>
        <w:t>4.2. Исполнитель обязан:</w:t>
      </w:r>
    </w:p>
    <w:p w:rsidR="00D518DA" w:rsidRPr="00CF22CC" w:rsidRDefault="00D518DA" w:rsidP="00D518DA">
      <w:pPr>
        <w:spacing w:after="0"/>
        <w:ind w:firstLine="567"/>
        <w:rPr>
          <w:sz w:val="18"/>
          <w:szCs w:val="18"/>
        </w:rPr>
      </w:pPr>
      <w:r w:rsidRPr="00CF22CC">
        <w:rPr>
          <w:sz w:val="18"/>
          <w:szCs w:val="18"/>
        </w:rPr>
        <w:t>4.2.1. Оказывать услуги питания детей, обучающихся по образовательным программам начального общего, основного общего и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rsidR="00D518DA" w:rsidRPr="00CF22CC" w:rsidRDefault="00D518DA" w:rsidP="00D518DA">
      <w:pPr>
        <w:spacing w:after="0"/>
        <w:ind w:firstLine="567"/>
        <w:rPr>
          <w:sz w:val="18"/>
          <w:szCs w:val="18"/>
        </w:rPr>
      </w:pPr>
      <w:r w:rsidRPr="00CF22CC">
        <w:rPr>
          <w:sz w:val="18"/>
          <w:szCs w:val="18"/>
        </w:rPr>
        <w:t>4.2.2. Оказывать услуги по адресам согласно Приложению № 6 к настоящему Контракту.</w:t>
      </w:r>
    </w:p>
    <w:p w:rsidR="00D518DA" w:rsidRPr="00CF22CC" w:rsidRDefault="00D518DA" w:rsidP="00D518DA">
      <w:pPr>
        <w:spacing w:after="0"/>
        <w:ind w:firstLine="567"/>
        <w:rPr>
          <w:sz w:val="18"/>
          <w:szCs w:val="18"/>
        </w:rPr>
      </w:pPr>
      <w:r w:rsidRPr="00CF22CC">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D518DA" w:rsidRPr="00CF22CC" w:rsidRDefault="00D518DA" w:rsidP="00D518DA">
      <w:pPr>
        <w:spacing w:after="0"/>
        <w:ind w:firstLine="567"/>
        <w:rPr>
          <w:sz w:val="18"/>
          <w:szCs w:val="18"/>
        </w:rPr>
      </w:pPr>
      <w:r w:rsidRPr="00CF22CC">
        <w:rPr>
          <w:sz w:val="18"/>
          <w:szCs w:val="18"/>
        </w:rPr>
        <w:t>- СанПиН 2.3.2.1324-03 «Гигиенические требования к срокам годности и условиям хранения пищевых продуктов»;</w:t>
      </w:r>
    </w:p>
    <w:p w:rsidR="00D518DA" w:rsidRPr="00CF22CC" w:rsidRDefault="00D518DA" w:rsidP="00D518DA">
      <w:pPr>
        <w:spacing w:after="0"/>
        <w:ind w:firstLine="567"/>
        <w:rPr>
          <w:sz w:val="18"/>
          <w:szCs w:val="18"/>
        </w:rPr>
      </w:pPr>
      <w:r w:rsidRPr="00CF22CC">
        <w:rPr>
          <w:sz w:val="18"/>
          <w:szCs w:val="18"/>
        </w:rPr>
        <w:t>- СанПиН 2.3/2.4.3590-20 «Санитарно-эпидемиологические требования к организации общественного питания населения» (далее – СанПиН 2.3/2.4.3590-20);</w:t>
      </w:r>
    </w:p>
    <w:p w:rsidR="00D518DA" w:rsidRPr="00CF22CC" w:rsidRDefault="00D518DA" w:rsidP="00D518DA">
      <w:pPr>
        <w:spacing w:after="0"/>
        <w:ind w:firstLine="567"/>
        <w:rPr>
          <w:sz w:val="18"/>
          <w:szCs w:val="18"/>
        </w:rPr>
      </w:pPr>
      <w:r w:rsidRPr="00CF22CC">
        <w:rPr>
          <w:sz w:val="18"/>
          <w:szCs w:val="18"/>
        </w:rPr>
        <w:t>- СанПиН 2.3.2.1078-01 «Гигиенические требования безопасности и пищевой ценности пищевых продуктов»;</w:t>
      </w:r>
    </w:p>
    <w:p w:rsidR="00D518DA" w:rsidRPr="00CF22CC" w:rsidRDefault="00D518DA" w:rsidP="00D518DA">
      <w:pPr>
        <w:spacing w:after="0"/>
        <w:ind w:firstLine="567"/>
        <w:rPr>
          <w:sz w:val="18"/>
          <w:szCs w:val="18"/>
        </w:rPr>
      </w:pPr>
      <w:r w:rsidRPr="00CF22CC">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rsidR="00D518DA" w:rsidRPr="00CF22CC" w:rsidRDefault="00D518DA" w:rsidP="00D518DA">
      <w:pPr>
        <w:spacing w:after="0"/>
        <w:ind w:firstLine="567"/>
        <w:rPr>
          <w:sz w:val="18"/>
          <w:szCs w:val="18"/>
        </w:rPr>
      </w:pPr>
      <w:r w:rsidRPr="00CF22CC">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rsidR="00D518DA" w:rsidRPr="00CF22CC" w:rsidRDefault="00D518DA" w:rsidP="00D518DA">
      <w:pPr>
        <w:spacing w:after="0"/>
        <w:ind w:firstLine="567"/>
        <w:rPr>
          <w:sz w:val="18"/>
          <w:szCs w:val="18"/>
        </w:rPr>
      </w:pPr>
      <w:r w:rsidRPr="00CF22CC">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rsidR="00D518DA" w:rsidRPr="00CF22CC" w:rsidRDefault="00D518DA" w:rsidP="00D518DA">
      <w:pPr>
        <w:spacing w:after="0"/>
        <w:ind w:firstLine="567"/>
        <w:rPr>
          <w:sz w:val="18"/>
          <w:szCs w:val="18"/>
        </w:rPr>
      </w:pPr>
      <w:r w:rsidRPr="00CF22CC">
        <w:rPr>
          <w:sz w:val="18"/>
          <w:szCs w:val="18"/>
        </w:rPr>
        <w:t>4.2.4.1. Меню разрабатывать на основании примерного меню основного (организованного) питания, приведенного в Приложении № 1 к Контракту.</w:t>
      </w:r>
    </w:p>
    <w:p w:rsidR="00D518DA" w:rsidRPr="00CF22CC" w:rsidRDefault="00D518DA" w:rsidP="00D518DA">
      <w:pPr>
        <w:spacing w:after="0"/>
        <w:ind w:firstLine="567"/>
        <w:rPr>
          <w:sz w:val="18"/>
          <w:szCs w:val="18"/>
        </w:rPr>
      </w:pPr>
      <w:r w:rsidRPr="00CF22CC">
        <w:rPr>
          <w:sz w:val="18"/>
          <w:szCs w:val="18"/>
        </w:rPr>
        <w:t xml:space="preserve">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 </w:t>
      </w:r>
    </w:p>
    <w:p w:rsidR="00D518DA" w:rsidRPr="00CF22CC" w:rsidRDefault="00D518DA" w:rsidP="00D518DA">
      <w:pPr>
        <w:spacing w:after="0"/>
        <w:ind w:firstLine="567"/>
        <w:rPr>
          <w:sz w:val="18"/>
          <w:szCs w:val="18"/>
        </w:rPr>
      </w:pPr>
      <w:r w:rsidRPr="00CF22CC">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D518DA" w:rsidRPr="00CF22CC" w:rsidRDefault="00D518DA" w:rsidP="00D518DA">
      <w:pPr>
        <w:spacing w:after="0"/>
        <w:ind w:firstLine="567"/>
        <w:rPr>
          <w:sz w:val="18"/>
          <w:szCs w:val="18"/>
        </w:rPr>
      </w:pPr>
      <w:r w:rsidRPr="00CF22CC">
        <w:rPr>
          <w:sz w:val="18"/>
          <w:szCs w:val="18"/>
        </w:rPr>
        <w:t>4.2.6.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(далее – Лечебное меню),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D518DA" w:rsidRPr="00CF22CC" w:rsidRDefault="00D518DA" w:rsidP="00D518DA">
      <w:pPr>
        <w:spacing w:after="0"/>
        <w:ind w:firstLine="567"/>
        <w:rPr>
          <w:sz w:val="18"/>
          <w:szCs w:val="18"/>
        </w:rPr>
      </w:pPr>
      <w:r w:rsidRPr="00CF22CC">
        <w:rPr>
          <w:sz w:val="18"/>
          <w:szCs w:val="18"/>
        </w:rPr>
        <w:t>4.2.6.1. Лечебное меню должно соответствовать представленным родителями (законными представителями) обучающегося утвержденному лечащим врачом набору продуктов в соответствии с заболеванием обучающегося.</w:t>
      </w:r>
    </w:p>
    <w:p w:rsidR="00D518DA" w:rsidRPr="00CF22CC" w:rsidRDefault="00D518DA" w:rsidP="00D518DA">
      <w:pPr>
        <w:spacing w:after="0"/>
        <w:ind w:firstLine="567"/>
        <w:rPr>
          <w:sz w:val="18"/>
          <w:szCs w:val="18"/>
        </w:rPr>
      </w:pPr>
      <w:r w:rsidRPr="00CF22CC">
        <w:rPr>
          <w:sz w:val="18"/>
          <w:szCs w:val="18"/>
        </w:rPr>
        <w:t>4.2.7. Назначить ответственного за оказание услуг по организации питания в МОУ.</w:t>
      </w:r>
    </w:p>
    <w:p w:rsidR="00D518DA" w:rsidRPr="00CF22CC" w:rsidRDefault="00D518DA" w:rsidP="00D518DA">
      <w:pPr>
        <w:spacing w:after="0"/>
        <w:ind w:firstLine="567"/>
        <w:rPr>
          <w:sz w:val="18"/>
          <w:szCs w:val="18"/>
        </w:rPr>
      </w:pPr>
      <w:r w:rsidRPr="00CF22CC">
        <w:rPr>
          <w:sz w:val="18"/>
          <w:szCs w:val="18"/>
        </w:rPr>
        <w:t>4.2.8.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D518DA" w:rsidRPr="00CF22CC" w:rsidRDefault="00D518DA" w:rsidP="00D518DA">
      <w:pPr>
        <w:spacing w:after="0"/>
        <w:ind w:firstLine="567"/>
        <w:rPr>
          <w:sz w:val="18"/>
          <w:szCs w:val="18"/>
        </w:rPr>
      </w:pPr>
      <w:r w:rsidRPr="00CF22CC">
        <w:rPr>
          <w:sz w:val="18"/>
          <w:szCs w:val="18"/>
        </w:rPr>
        <w:t>4.2.9.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rsidR="00D518DA" w:rsidRPr="00CF22CC" w:rsidRDefault="00D518DA" w:rsidP="00D518DA">
      <w:pPr>
        <w:spacing w:after="0"/>
        <w:ind w:firstLine="567"/>
        <w:rPr>
          <w:sz w:val="18"/>
          <w:szCs w:val="18"/>
        </w:rPr>
      </w:pPr>
      <w:r w:rsidRPr="00CF22CC">
        <w:rPr>
          <w:sz w:val="18"/>
          <w:szCs w:val="18"/>
        </w:rPr>
        <w:t>4.2.10.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согласно карточек-раскладок,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D518DA" w:rsidRPr="00CF22CC" w:rsidRDefault="00D518DA" w:rsidP="00D518DA">
      <w:pPr>
        <w:spacing w:after="0"/>
        <w:ind w:firstLine="567"/>
        <w:rPr>
          <w:sz w:val="18"/>
          <w:szCs w:val="18"/>
        </w:rPr>
      </w:pPr>
      <w:r w:rsidRPr="00CF22CC">
        <w:rPr>
          <w:rFonts w:eastAsia="Calibri"/>
          <w:sz w:val="18"/>
          <w:szCs w:val="18"/>
        </w:rPr>
        <w:t xml:space="preserve">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w:t>
      </w:r>
      <w:r w:rsidR="000D3E91" w:rsidRPr="00CF22CC">
        <w:rPr>
          <w:rFonts w:eastAsia="Calibri"/>
          <w:sz w:val="18"/>
          <w:szCs w:val="18"/>
        </w:rPr>
        <w:t>Исполнитель обязуется предоставить Заказчику допуск для проверки всех помещений согласно подпункту 4.3.2 Контракта.</w:t>
      </w:r>
    </w:p>
    <w:p w:rsidR="00D518DA" w:rsidRPr="00CF22CC" w:rsidRDefault="00D518DA" w:rsidP="00D518DA">
      <w:pPr>
        <w:spacing w:after="0"/>
        <w:ind w:firstLine="567"/>
        <w:rPr>
          <w:sz w:val="18"/>
          <w:szCs w:val="18"/>
        </w:rPr>
      </w:pPr>
      <w:r w:rsidRPr="00CF22CC">
        <w:rPr>
          <w:sz w:val="18"/>
          <w:szCs w:val="18"/>
        </w:rPr>
        <w:t>4.2.12.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rsidR="00D518DA" w:rsidRPr="00CF22CC" w:rsidRDefault="00D518DA" w:rsidP="00D518DA">
      <w:pPr>
        <w:spacing w:after="0"/>
        <w:ind w:firstLine="567"/>
        <w:rPr>
          <w:sz w:val="18"/>
          <w:szCs w:val="18"/>
        </w:rPr>
      </w:pPr>
      <w:r w:rsidRPr="00CF22CC">
        <w:rPr>
          <w:sz w:val="18"/>
          <w:szCs w:val="18"/>
        </w:rPr>
        <w:t>4.2.13.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D518DA" w:rsidRPr="00CF22CC" w:rsidRDefault="00D518DA" w:rsidP="00D518DA">
      <w:pPr>
        <w:spacing w:after="0"/>
        <w:ind w:firstLine="567"/>
        <w:rPr>
          <w:sz w:val="18"/>
          <w:szCs w:val="18"/>
        </w:rPr>
      </w:pPr>
      <w:r w:rsidRPr="00CF22CC">
        <w:rPr>
          <w:sz w:val="18"/>
          <w:szCs w:val="18"/>
        </w:rPr>
        <w:t>4.2.14.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D518DA" w:rsidRPr="00CF22CC" w:rsidRDefault="00D518DA" w:rsidP="00D518DA">
      <w:pPr>
        <w:spacing w:after="0"/>
        <w:ind w:firstLine="567"/>
        <w:rPr>
          <w:sz w:val="18"/>
          <w:szCs w:val="18"/>
        </w:rPr>
      </w:pPr>
      <w:r w:rsidRPr="00CF22CC">
        <w:rPr>
          <w:sz w:val="18"/>
          <w:szCs w:val="18"/>
        </w:rPr>
        <w:t>4.2.15. Нести ответственность за состояние транспорта, работу водителя-экспедитора и соблюдение им санитарно-эпидемиологических требований.</w:t>
      </w:r>
    </w:p>
    <w:p w:rsidR="00D518DA" w:rsidRPr="00CF22CC" w:rsidRDefault="00D518DA" w:rsidP="00D518DA">
      <w:pPr>
        <w:spacing w:after="0"/>
        <w:ind w:firstLine="567"/>
        <w:rPr>
          <w:sz w:val="18"/>
          <w:szCs w:val="18"/>
        </w:rPr>
      </w:pPr>
      <w:r w:rsidRPr="00CF22CC">
        <w:rPr>
          <w:sz w:val="18"/>
          <w:szCs w:val="18"/>
        </w:rPr>
        <w:t>4.2.16.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rsidR="00D518DA" w:rsidRPr="00CF22CC" w:rsidRDefault="00D518DA" w:rsidP="00D518DA">
      <w:pPr>
        <w:spacing w:after="0"/>
        <w:ind w:firstLine="567"/>
        <w:rPr>
          <w:sz w:val="18"/>
          <w:szCs w:val="18"/>
        </w:rPr>
      </w:pPr>
      <w:r w:rsidRPr="00CF22CC">
        <w:rPr>
          <w:sz w:val="18"/>
          <w:szCs w:val="18"/>
        </w:rPr>
        <w:t xml:space="preserve">4.2.17.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w:t>
      </w:r>
      <w:r w:rsidRPr="00CF22CC">
        <w:rPr>
          <w:sz w:val="18"/>
          <w:szCs w:val="18"/>
        </w:rPr>
        <w:lastRenderedPageBreak/>
        <w:t>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D518DA" w:rsidRPr="00CF22CC" w:rsidRDefault="00D518DA" w:rsidP="00D518DA">
      <w:pPr>
        <w:spacing w:after="0"/>
        <w:ind w:firstLine="567"/>
        <w:rPr>
          <w:sz w:val="18"/>
          <w:szCs w:val="18"/>
        </w:rPr>
      </w:pPr>
      <w:r w:rsidRPr="00CF22CC">
        <w:rPr>
          <w:sz w:val="18"/>
          <w:szCs w:val="18"/>
        </w:rPr>
        <w:t>4.2.18.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D518DA" w:rsidRPr="00CF22CC" w:rsidRDefault="00D518DA" w:rsidP="00D518DA">
      <w:pPr>
        <w:spacing w:after="0"/>
        <w:ind w:firstLine="567"/>
        <w:rPr>
          <w:sz w:val="18"/>
          <w:szCs w:val="18"/>
        </w:rPr>
      </w:pPr>
      <w:r w:rsidRPr="00CF22CC">
        <w:rPr>
          <w:sz w:val="18"/>
          <w:szCs w:val="18"/>
        </w:rPr>
        <w:t>4.2.19. Не допускать хранение на пищеблоке личных продуктов работников Исполнителя.</w:t>
      </w:r>
    </w:p>
    <w:p w:rsidR="00D518DA" w:rsidRPr="00CF22CC" w:rsidRDefault="00D518DA" w:rsidP="00D518DA">
      <w:pPr>
        <w:spacing w:after="0"/>
        <w:ind w:firstLine="567"/>
        <w:rPr>
          <w:sz w:val="18"/>
          <w:szCs w:val="18"/>
        </w:rPr>
      </w:pPr>
      <w:r w:rsidRPr="00CF22CC">
        <w:rPr>
          <w:sz w:val="18"/>
          <w:szCs w:val="18"/>
        </w:rPr>
        <w:t>4.2.20. Осуществлять контроль качества пищевых продуктов и продовольственного сырья в соответствии с требованиями СанПиН.</w:t>
      </w:r>
    </w:p>
    <w:p w:rsidR="00D518DA" w:rsidRPr="00CF22CC" w:rsidRDefault="00D518DA" w:rsidP="00D518DA">
      <w:pPr>
        <w:spacing w:after="0"/>
        <w:ind w:firstLine="567"/>
        <w:rPr>
          <w:sz w:val="18"/>
          <w:szCs w:val="18"/>
        </w:rPr>
      </w:pPr>
      <w:r w:rsidRPr="00CF22CC">
        <w:rPr>
          <w:sz w:val="18"/>
          <w:szCs w:val="18"/>
        </w:rPr>
        <w:t>4.2.21. Обеспечивать контроль соблюдения температурного режима в холодильном оборудовании.</w:t>
      </w:r>
    </w:p>
    <w:p w:rsidR="00D518DA" w:rsidRPr="00CF22CC" w:rsidRDefault="00D518DA" w:rsidP="00D518DA">
      <w:pPr>
        <w:spacing w:after="0"/>
        <w:ind w:firstLine="567"/>
        <w:rPr>
          <w:sz w:val="18"/>
          <w:szCs w:val="18"/>
        </w:rPr>
      </w:pPr>
      <w:r w:rsidRPr="00CF22CC">
        <w:rPr>
          <w:sz w:val="18"/>
          <w:szCs w:val="18"/>
        </w:rPr>
        <w:t>4.2.22.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D518DA" w:rsidRPr="00CF22CC" w:rsidRDefault="00D518DA" w:rsidP="00D518DA">
      <w:pPr>
        <w:spacing w:after="0"/>
        <w:ind w:firstLine="567"/>
        <w:rPr>
          <w:sz w:val="18"/>
          <w:szCs w:val="18"/>
        </w:rPr>
      </w:pPr>
      <w:r w:rsidRPr="00CF22CC">
        <w:rPr>
          <w:sz w:val="18"/>
          <w:szCs w:val="18"/>
        </w:rPr>
        <w:t xml:space="preserve">4.2.23.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D518DA" w:rsidRPr="00CF22CC" w:rsidRDefault="00D518DA" w:rsidP="00D518DA">
      <w:pPr>
        <w:spacing w:after="0"/>
        <w:ind w:firstLine="567"/>
        <w:rPr>
          <w:sz w:val="18"/>
          <w:szCs w:val="18"/>
        </w:rPr>
      </w:pPr>
      <w:r w:rsidRPr="00CF22CC">
        <w:rPr>
          <w:sz w:val="18"/>
          <w:szCs w:val="18"/>
        </w:rPr>
        <w:t>- за качеством и безопасностью услуг;</w:t>
      </w:r>
    </w:p>
    <w:p w:rsidR="00D518DA" w:rsidRPr="00CF22CC" w:rsidRDefault="00D518DA" w:rsidP="00D518DA">
      <w:pPr>
        <w:spacing w:after="0"/>
        <w:ind w:firstLine="567"/>
        <w:rPr>
          <w:sz w:val="18"/>
          <w:szCs w:val="18"/>
        </w:rPr>
      </w:pPr>
      <w:r w:rsidRPr="00CF22CC">
        <w:rPr>
          <w:sz w:val="18"/>
          <w:szCs w:val="18"/>
        </w:rPr>
        <w:t>- за соответствием услуг требованиям нормативной и технической документации по организации питания.</w:t>
      </w:r>
    </w:p>
    <w:p w:rsidR="00D518DA" w:rsidRPr="00CF22CC" w:rsidRDefault="00D518DA" w:rsidP="00D518DA">
      <w:pPr>
        <w:spacing w:after="0"/>
        <w:ind w:firstLine="567"/>
        <w:rPr>
          <w:sz w:val="18"/>
          <w:szCs w:val="18"/>
        </w:rPr>
      </w:pPr>
      <w:r w:rsidRPr="00CF22CC">
        <w:rPr>
          <w:sz w:val="18"/>
          <w:szCs w:val="18"/>
        </w:rPr>
        <w:t xml:space="preserve">4.2.24.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D518DA" w:rsidRPr="00CF22CC" w:rsidRDefault="00D518DA" w:rsidP="00D518DA">
      <w:pPr>
        <w:spacing w:after="0"/>
        <w:ind w:firstLine="567"/>
        <w:rPr>
          <w:sz w:val="18"/>
          <w:szCs w:val="18"/>
        </w:rPr>
      </w:pPr>
      <w:r w:rsidRPr="00CF22CC">
        <w:rPr>
          <w:sz w:val="18"/>
          <w:szCs w:val="18"/>
        </w:rPr>
        <w:t>4.2.25.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D518DA" w:rsidRPr="00CF22CC" w:rsidRDefault="00D518DA" w:rsidP="00D518DA">
      <w:pPr>
        <w:spacing w:after="0"/>
        <w:ind w:firstLine="567"/>
        <w:rPr>
          <w:sz w:val="18"/>
          <w:szCs w:val="18"/>
        </w:rPr>
      </w:pPr>
      <w:r w:rsidRPr="00CF22CC">
        <w:rPr>
          <w:sz w:val="18"/>
          <w:szCs w:val="18"/>
        </w:rPr>
        <w:t>4.2.26. Работники Исполнителя обязаны соблюдать следующие правила личной гигиены:</w:t>
      </w:r>
    </w:p>
    <w:p w:rsidR="00D518DA" w:rsidRPr="00CF22CC" w:rsidRDefault="00D518DA" w:rsidP="00D518DA">
      <w:pPr>
        <w:spacing w:after="0"/>
        <w:ind w:firstLine="567"/>
        <w:rPr>
          <w:sz w:val="18"/>
          <w:szCs w:val="18"/>
        </w:rPr>
      </w:pPr>
      <w:r w:rsidRPr="00CF22CC">
        <w:rPr>
          <w:sz w:val="18"/>
          <w:szCs w:val="18"/>
        </w:rPr>
        <w:t>- работать в чистой санитарной одежде, менять ее по мере загрязнения;</w:t>
      </w:r>
    </w:p>
    <w:p w:rsidR="00D518DA" w:rsidRPr="00CF22CC" w:rsidRDefault="00D518DA" w:rsidP="00D518DA">
      <w:pPr>
        <w:spacing w:after="0"/>
        <w:ind w:firstLine="567"/>
        <w:rPr>
          <w:sz w:val="18"/>
          <w:szCs w:val="18"/>
        </w:rPr>
      </w:pPr>
      <w:r w:rsidRPr="00CF22CC">
        <w:rPr>
          <w:sz w:val="18"/>
          <w:szCs w:val="18"/>
        </w:rPr>
        <w:t>- соблюдать правила посещения санитарной комнаты;</w:t>
      </w:r>
    </w:p>
    <w:p w:rsidR="00D518DA" w:rsidRPr="00CF22CC" w:rsidRDefault="00D518DA" w:rsidP="00D518DA">
      <w:pPr>
        <w:spacing w:after="0"/>
        <w:ind w:firstLine="567"/>
        <w:rPr>
          <w:sz w:val="18"/>
          <w:szCs w:val="18"/>
        </w:rPr>
      </w:pPr>
      <w:r w:rsidRPr="00CF22CC">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D518DA" w:rsidRPr="00CF22CC" w:rsidRDefault="00D518DA" w:rsidP="00D518DA">
      <w:pPr>
        <w:spacing w:after="0"/>
        <w:ind w:firstLine="567"/>
        <w:rPr>
          <w:sz w:val="18"/>
          <w:szCs w:val="18"/>
        </w:rPr>
      </w:pPr>
      <w:r w:rsidRPr="00CF22CC">
        <w:rPr>
          <w:sz w:val="18"/>
          <w:szCs w:val="18"/>
        </w:rPr>
        <w:t>- сообщать обо всех случаях заболеваний кишечными инфекциями в семье работника;</w:t>
      </w:r>
    </w:p>
    <w:p w:rsidR="00D518DA" w:rsidRPr="00CF22CC" w:rsidRDefault="00D518DA" w:rsidP="00D518DA">
      <w:pPr>
        <w:spacing w:after="0"/>
        <w:ind w:firstLine="567"/>
        <w:rPr>
          <w:sz w:val="18"/>
          <w:szCs w:val="18"/>
        </w:rPr>
      </w:pPr>
      <w:r w:rsidRPr="00CF22CC">
        <w:rPr>
          <w:sz w:val="18"/>
          <w:szCs w:val="18"/>
        </w:rPr>
        <w:t>- соблюдать прочие требования, предусмотренные СанПиН 2.3/2.4.3590-20.</w:t>
      </w:r>
    </w:p>
    <w:p w:rsidR="00D518DA" w:rsidRPr="00CF22CC" w:rsidRDefault="00D518DA" w:rsidP="00D518DA">
      <w:pPr>
        <w:spacing w:after="0"/>
        <w:ind w:firstLine="567"/>
        <w:rPr>
          <w:sz w:val="18"/>
          <w:szCs w:val="18"/>
        </w:rPr>
      </w:pPr>
      <w:r w:rsidRPr="00CF22CC">
        <w:rPr>
          <w:sz w:val="18"/>
          <w:szCs w:val="18"/>
        </w:rPr>
        <w:t>4.2.27. 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D518DA" w:rsidRPr="00CF22CC" w:rsidRDefault="00D518DA" w:rsidP="00D518DA">
      <w:pPr>
        <w:spacing w:after="0"/>
        <w:ind w:firstLine="567"/>
        <w:rPr>
          <w:sz w:val="18"/>
          <w:szCs w:val="18"/>
        </w:rPr>
      </w:pPr>
      <w:r w:rsidRPr="00CF22CC">
        <w:rPr>
          <w:sz w:val="18"/>
          <w:szCs w:val="18"/>
        </w:rPr>
        <w:t>4.2.28. Нести гражданскую, административную, уголовную ответственность за неправомерный допуск таких лиц к оказанию услуг по приготовлению питания.</w:t>
      </w:r>
    </w:p>
    <w:p w:rsidR="00D518DA" w:rsidRPr="00CF22CC" w:rsidRDefault="00D518DA" w:rsidP="00D518DA">
      <w:pPr>
        <w:spacing w:after="0"/>
        <w:ind w:firstLine="567"/>
        <w:rPr>
          <w:sz w:val="18"/>
          <w:szCs w:val="18"/>
        </w:rPr>
      </w:pPr>
      <w:r w:rsidRPr="00CF22CC">
        <w:rPr>
          <w:sz w:val="18"/>
          <w:szCs w:val="18"/>
        </w:rPr>
        <w:t>4.2.29.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D518DA" w:rsidRPr="00CF22CC" w:rsidRDefault="00D518DA" w:rsidP="00D518DA">
      <w:pPr>
        <w:spacing w:after="0"/>
        <w:ind w:firstLine="567"/>
        <w:rPr>
          <w:sz w:val="18"/>
          <w:szCs w:val="18"/>
        </w:rPr>
      </w:pPr>
      <w:r w:rsidRPr="00CF22CC">
        <w:rPr>
          <w:sz w:val="18"/>
          <w:szCs w:val="18"/>
        </w:rPr>
        <w:t>4.2.30.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D518DA" w:rsidRPr="00CF22CC" w:rsidRDefault="00D518DA" w:rsidP="00D518DA">
      <w:pPr>
        <w:spacing w:after="0"/>
        <w:ind w:firstLine="567"/>
        <w:rPr>
          <w:sz w:val="18"/>
          <w:szCs w:val="18"/>
        </w:rPr>
      </w:pPr>
      <w:r w:rsidRPr="00CF22CC">
        <w:rPr>
          <w:sz w:val="18"/>
          <w:szCs w:val="18"/>
        </w:rPr>
        <w:t>4.2.31.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D518DA" w:rsidRPr="00CF22CC" w:rsidRDefault="00D518DA" w:rsidP="00D518DA">
      <w:pPr>
        <w:spacing w:after="0"/>
        <w:ind w:firstLine="567"/>
        <w:rPr>
          <w:sz w:val="18"/>
          <w:szCs w:val="18"/>
        </w:rPr>
      </w:pPr>
      <w:r w:rsidRPr="00CF22CC">
        <w:rPr>
          <w:sz w:val="18"/>
          <w:szCs w:val="18"/>
        </w:rPr>
        <w:t>4.2.32.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D518DA" w:rsidRPr="00CF22CC" w:rsidRDefault="00D518DA" w:rsidP="00D518DA">
      <w:pPr>
        <w:spacing w:after="0"/>
        <w:ind w:firstLine="567"/>
        <w:rPr>
          <w:sz w:val="18"/>
          <w:szCs w:val="18"/>
        </w:rPr>
      </w:pPr>
      <w:r w:rsidRPr="00CF22CC">
        <w:rPr>
          <w:sz w:val="18"/>
          <w:szCs w:val="18"/>
        </w:rPr>
        <w:t>4.2.33. Своевременно формировать и предоставлять отчетные документы в соответствии с требованиями Контракта.</w:t>
      </w:r>
    </w:p>
    <w:p w:rsidR="00D518DA" w:rsidRPr="00CF22CC" w:rsidRDefault="00D518DA" w:rsidP="00D518DA">
      <w:pPr>
        <w:spacing w:after="0"/>
        <w:ind w:firstLine="567"/>
        <w:rPr>
          <w:sz w:val="18"/>
          <w:szCs w:val="18"/>
        </w:rPr>
      </w:pPr>
      <w:r w:rsidRPr="00CF22CC">
        <w:rPr>
          <w:sz w:val="18"/>
          <w:szCs w:val="18"/>
        </w:rPr>
        <w:t>4.2.34.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D518DA" w:rsidRPr="00CF22CC" w:rsidRDefault="00D518DA" w:rsidP="00D518DA">
      <w:pPr>
        <w:spacing w:after="0"/>
        <w:ind w:firstLine="567"/>
        <w:rPr>
          <w:sz w:val="18"/>
          <w:szCs w:val="18"/>
        </w:rPr>
      </w:pPr>
      <w:r w:rsidRPr="00CF22CC">
        <w:rPr>
          <w:sz w:val="18"/>
          <w:szCs w:val="18"/>
        </w:rPr>
        <w:t>4.2.35. 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
    <w:p w:rsidR="00D518DA" w:rsidRPr="00CF22CC" w:rsidRDefault="00D518DA" w:rsidP="00D518DA">
      <w:pPr>
        <w:spacing w:after="0"/>
        <w:ind w:firstLine="567"/>
        <w:rPr>
          <w:sz w:val="18"/>
          <w:szCs w:val="18"/>
        </w:rPr>
      </w:pPr>
      <w:r w:rsidRPr="00CF22CC">
        <w:rPr>
          <w:sz w:val="18"/>
          <w:szCs w:val="18"/>
        </w:rPr>
        <w:t xml:space="preserve"> 4.2.36.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D518DA" w:rsidRPr="00CF22CC" w:rsidRDefault="00D518DA" w:rsidP="00D518DA">
      <w:pPr>
        <w:spacing w:after="0"/>
        <w:ind w:firstLine="567"/>
        <w:rPr>
          <w:sz w:val="18"/>
          <w:szCs w:val="18"/>
        </w:rPr>
      </w:pPr>
      <w:r w:rsidRPr="00CF22CC">
        <w:rPr>
          <w:sz w:val="18"/>
          <w:szCs w:val="18"/>
        </w:rPr>
        <w:t>4.2.37. 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
    <w:p w:rsidR="00D518DA" w:rsidRPr="00CF22CC" w:rsidRDefault="00D518DA" w:rsidP="00D518DA">
      <w:pPr>
        <w:spacing w:after="0"/>
        <w:ind w:firstLine="567"/>
        <w:rPr>
          <w:sz w:val="18"/>
          <w:szCs w:val="18"/>
        </w:rPr>
      </w:pPr>
      <w:r w:rsidRPr="00CF22CC">
        <w:rPr>
          <w:sz w:val="18"/>
          <w:szCs w:val="18"/>
        </w:rPr>
        <w:t>4.2.38. В случае если Исполнитель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rsidR="00D518DA" w:rsidRPr="00CF22CC" w:rsidRDefault="00D518DA" w:rsidP="00D518DA">
      <w:pPr>
        <w:spacing w:after="0"/>
        <w:ind w:firstLine="567"/>
        <w:rPr>
          <w:sz w:val="18"/>
          <w:szCs w:val="18"/>
        </w:rPr>
      </w:pPr>
      <w:r w:rsidRPr="00CF22CC">
        <w:rPr>
          <w:sz w:val="18"/>
          <w:szCs w:val="18"/>
        </w:rPr>
        <w:t>4.2.39. В срок не более 5 рабочих дней со дня заключения договора с Соисполнителем представить Заказчику:</w:t>
      </w:r>
    </w:p>
    <w:p w:rsidR="00D518DA" w:rsidRPr="00CF22CC" w:rsidRDefault="00D518DA" w:rsidP="00D518DA">
      <w:pPr>
        <w:spacing w:after="0"/>
        <w:ind w:firstLine="567"/>
        <w:rPr>
          <w:sz w:val="18"/>
          <w:szCs w:val="18"/>
        </w:rPr>
      </w:pPr>
      <w:r w:rsidRPr="00CF22CC">
        <w:rPr>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D518DA" w:rsidRPr="00CF22CC" w:rsidRDefault="00D518DA" w:rsidP="00D518DA">
      <w:pPr>
        <w:spacing w:after="0"/>
        <w:ind w:firstLine="567"/>
        <w:rPr>
          <w:sz w:val="18"/>
          <w:szCs w:val="18"/>
        </w:rPr>
      </w:pPr>
      <w:r w:rsidRPr="00CF22CC">
        <w:rPr>
          <w:sz w:val="18"/>
          <w:szCs w:val="18"/>
        </w:rPr>
        <w:lastRenderedPageBreak/>
        <w:t>б) копию договора (договоров), заключенного с Соисполнителем, заверенную Исполнителем.</w:t>
      </w:r>
    </w:p>
    <w:p w:rsidR="00D518DA" w:rsidRPr="00CF22CC" w:rsidRDefault="00D518DA" w:rsidP="00D518DA">
      <w:pPr>
        <w:spacing w:after="0"/>
        <w:ind w:firstLine="567"/>
        <w:rPr>
          <w:sz w:val="18"/>
          <w:szCs w:val="18"/>
        </w:rPr>
      </w:pPr>
      <w:r w:rsidRPr="00CF22CC">
        <w:rPr>
          <w:sz w:val="18"/>
          <w:szCs w:val="18"/>
        </w:rPr>
        <w:t xml:space="preserve">4.2.40. В случае замены Соисполнителя на этапе исполнения Контракта на другого Соисполнителя, </w:t>
      </w:r>
      <w:r w:rsidR="00895B7B" w:rsidRPr="00CF22CC">
        <w:rPr>
          <w:sz w:val="18"/>
          <w:szCs w:val="18"/>
        </w:rPr>
        <w:t>представлять Заказчику документы, указанные в подпункте 4.2.39 настоящего раздела,</w:t>
      </w:r>
      <w:r w:rsidRPr="00CF22CC">
        <w:rPr>
          <w:sz w:val="18"/>
          <w:szCs w:val="18"/>
        </w:rPr>
        <w:t xml:space="preserve"> в течение 5 рабочих дней со дня заключения договора с новым Соисполнителем.</w:t>
      </w:r>
    </w:p>
    <w:p w:rsidR="00D518DA" w:rsidRPr="00CF22CC" w:rsidRDefault="00D518DA" w:rsidP="00D518DA">
      <w:pPr>
        <w:spacing w:after="0"/>
        <w:ind w:firstLine="567"/>
        <w:rPr>
          <w:sz w:val="18"/>
          <w:szCs w:val="18"/>
        </w:rPr>
      </w:pPr>
      <w:r w:rsidRPr="00CF22CC">
        <w:rPr>
          <w:sz w:val="18"/>
          <w:szCs w:val="18"/>
        </w:rPr>
        <w:t>4.2.41.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D518DA" w:rsidRPr="00CF22CC" w:rsidRDefault="00D518DA" w:rsidP="00D518DA">
      <w:pPr>
        <w:spacing w:after="0"/>
        <w:ind w:firstLine="567"/>
        <w:rPr>
          <w:sz w:val="18"/>
          <w:szCs w:val="18"/>
        </w:rPr>
      </w:pPr>
      <w:r w:rsidRPr="00CF22CC">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D518DA" w:rsidRPr="00CF22CC" w:rsidRDefault="00D518DA" w:rsidP="00D518DA">
      <w:pPr>
        <w:spacing w:after="0"/>
        <w:ind w:firstLine="567"/>
        <w:rPr>
          <w:sz w:val="18"/>
          <w:szCs w:val="18"/>
        </w:rPr>
      </w:pPr>
      <w:r w:rsidRPr="00CF22CC">
        <w:rPr>
          <w:sz w:val="18"/>
          <w:szCs w:val="18"/>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
    <w:p w:rsidR="00D518DA" w:rsidRPr="00CF22CC" w:rsidRDefault="00D518DA" w:rsidP="00D518DA">
      <w:pPr>
        <w:spacing w:after="0"/>
        <w:ind w:firstLine="567"/>
        <w:rPr>
          <w:sz w:val="18"/>
          <w:szCs w:val="18"/>
        </w:rPr>
      </w:pPr>
      <w:r w:rsidRPr="00CF22CC">
        <w:rPr>
          <w:sz w:val="18"/>
          <w:szCs w:val="18"/>
        </w:rPr>
        <w:t>4.2.42. Оплачивать оказанные Соисполнителем услуги (их результаты), отдельные этапы исполнения договора, заключенного с таким Соисполнителем, в течение 7 рабочих дней с даты подписания Исполнителем документа о приемке оказанных услуг (их результатов), отдельных этапов исполнения договора.</w:t>
      </w:r>
    </w:p>
    <w:p w:rsidR="00D518DA" w:rsidRPr="00CF22CC" w:rsidRDefault="00D518DA" w:rsidP="00D518DA">
      <w:pPr>
        <w:spacing w:after="0"/>
        <w:ind w:firstLine="567"/>
        <w:rPr>
          <w:sz w:val="18"/>
          <w:szCs w:val="18"/>
        </w:rPr>
      </w:pPr>
      <w:r w:rsidRPr="00CF22CC">
        <w:rPr>
          <w:sz w:val="18"/>
          <w:szCs w:val="18"/>
        </w:rPr>
        <w:t>4.2.43.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D518DA" w:rsidRPr="00CF22CC" w:rsidRDefault="00D518DA" w:rsidP="00D518DA">
      <w:pPr>
        <w:spacing w:after="0"/>
        <w:ind w:firstLine="567"/>
        <w:rPr>
          <w:sz w:val="18"/>
          <w:szCs w:val="18"/>
        </w:rPr>
      </w:pPr>
      <w:r w:rsidRPr="00CF22CC">
        <w:rPr>
          <w:sz w:val="18"/>
          <w:szCs w:val="18"/>
        </w:rPr>
        <w:t xml:space="preserve">а) за представление документов, указанных в </w:t>
      </w:r>
      <w:r w:rsidR="00895B7B" w:rsidRPr="00CF22CC">
        <w:rPr>
          <w:sz w:val="18"/>
          <w:szCs w:val="18"/>
        </w:rPr>
        <w:t>подпунктах 4.2.39-4.2.41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895B7B" w:rsidRPr="00CF22CC" w:rsidRDefault="00895B7B" w:rsidP="00895B7B">
      <w:pPr>
        <w:spacing w:after="0"/>
        <w:ind w:firstLine="567"/>
        <w:rPr>
          <w:sz w:val="18"/>
          <w:szCs w:val="18"/>
        </w:rPr>
      </w:pPr>
      <w:r w:rsidRPr="00CF22CC">
        <w:rPr>
          <w:sz w:val="18"/>
          <w:szCs w:val="18"/>
        </w:rPr>
        <w:t>б) за непривлечение Соисполнителей в объеме, установленном в Контракте.</w:t>
      </w:r>
    </w:p>
    <w:p w:rsidR="00895B7B" w:rsidRPr="00CF22CC" w:rsidRDefault="00895B7B" w:rsidP="00895B7B">
      <w:pPr>
        <w:spacing w:after="0"/>
        <w:ind w:firstLine="567"/>
        <w:rPr>
          <w:sz w:val="18"/>
          <w:szCs w:val="18"/>
        </w:rPr>
      </w:pPr>
      <w:r w:rsidRPr="00CF22CC">
        <w:rPr>
          <w:sz w:val="18"/>
          <w:szCs w:val="18"/>
        </w:rPr>
        <w:t>4.2.44.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к Контракту, изменения способа оказания услуг при отсутствии соответствующих согласований с Заказчиком.</w:t>
      </w:r>
    </w:p>
    <w:p w:rsidR="00D518DA" w:rsidRPr="00CF22CC" w:rsidRDefault="00D518DA" w:rsidP="00895B7B">
      <w:pPr>
        <w:spacing w:after="0"/>
        <w:ind w:firstLine="567"/>
        <w:rPr>
          <w:b/>
          <w:sz w:val="18"/>
          <w:szCs w:val="18"/>
        </w:rPr>
      </w:pPr>
      <w:r w:rsidRPr="00CF22CC">
        <w:rPr>
          <w:b/>
          <w:sz w:val="18"/>
          <w:szCs w:val="18"/>
        </w:rPr>
        <w:t>4.3. Заказчик вправе:</w:t>
      </w:r>
    </w:p>
    <w:p w:rsidR="00D518DA" w:rsidRPr="00CF22CC" w:rsidRDefault="00D518DA" w:rsidP="00D518DA">
      <w:pPr>
        <w:spacing w:after="0"/>
        <w:ind w:firstLine="567"/>
        <w:rPr>
          <w:sz w:val="18"/>
          <w:szCs w:val="18"/>
        </w:rPr>
      </w:pPr>
      <w:r w:rsidRPr="00CF22CC">
        <w:rPr>
          <w:sz w:val="18"/>
          <w:szCs w:val="18"/>
        </w:rPr>
        <w:t>4.3.1. Требовать от Исполнителя надлежащего исполнения принятых на себя обязательств в соответствии с настоящим Контрактом.</w:t>
      </w:r>
    </w:p>
    <w:p w:rsidR="00D518DA" w:rsidRPr="00CF22CC" w:rsidRDefault="00D518DA" w:rsidP="00D518DA">
      <w:pPr>
        <w:spacing w:after="0"/>
        <w:ind w:firstLine="567"/>
        <w:rPr>
          <w:sz w:val="18"/>
          <w:szCs w:val="18"/>
        </w:rPr>
      </w:pPr>
      <w:r w:rsidRPr="00CF22CC">
        <w:rPr>
          <w:sz w:val="18"/>
          <w:szCs w:val="18"/>
        </w:rPr>
        <w:t>4.3.2. Предоставить ответственным лицам право в присутствии законного представителя Исполнителя:</w:t>
      </w:r>
    </w:p>
    <w:p w:rsidR="00D518DA" w:rsidRPr="00CF22CC" w:rsidRDefault="00D518DA" w:rsidP="00D518DA">
      <w:pPr>
        <w:spacing w:after="0"/>
        <w:ind w:firstLine="567"/>
        <w:rPr>
          <w:sz w:val="18"/>
          <w:szCs w:val="18"/>
        </w:rPr>
      </w:pPr>
      <w:r w:rsidRPr="00CF22CC">
        <w:rPr>
          <w:sz w:val="18"/>
          <w:szCs w:val="18"/>
        </w:rPr>
        <w:t>-   производить контрольное взвешивание блюд;</w:t>
      </w:r>
    </w:p>
    <w:p w:rsidR="00D518DA" w:rsidRPr="00CF22CC" w:rsidRDefault="00D518DA" w:rsidP="00D518DA">
      <w:pPr>
        <w:spacing w:after="0"/>
        <w:ind w:firstLine="567"/>
        <w:rPr>
          <w:sz w:val="18"/>
          <w:szCs w:val="18"/>
        </w:rPr>
      </w:pPr>
      <w:r w:rsidRPr="00CF22CC">
        <w:rPr>
          <w:rFonts w:eastAsia="Calibri"/>
          <w:sz w:val="18"/>
          <w:szCs w:val="18"/>
        </w:rPr>
        <w:t xml:space="preserve">- проверять помещения согласно </w:t>
      </w:r>
      <w:r w:rsidR="003A5DB8" w:rsidRPr="00CF22CC">
        <w:rPr>
          <w:rFonts w:eastAsia="Calibri"/>
          <w:sz w:val="18"/>
          <w:szCs w:val="18"/>
        </w:rPr>
        <w:t xml:space="preserve">подподпункту 4.2.11 </w:t>
      </w:r>
      <w:r w:rsidRPr="00CF22CC">
        <w:rPr>
          <w:rFonts w:eastAsia="Calibri"/>
          <w:sz w:val="18"/>
          <w:szCs w:val="18"/>
        </w:rPr>
        <w:t>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D518DA" w:rsidRPr="00CF22CC" w:rsidRDefault="00D518DA" w:rsidP="00D518DA">
      <w:pPr>
        <w:spacing w:after="0"/>
        <w:ind w:firstLine="567"/>
        <w:rPr>
          <w:sz w:val="18"/>
          <w:szCs w:val="18"/>
        </w:rPr>
      </w:pPr>
      <w:r w:rsidRPr="00CF22CC">
        <w:rPr>
          <w:sz w:val="18"/>
          <w:szCs w:val="18"/>
        </w:rPr>
        <w:t>4.3.3. Предъявлять Исполнителю обоснованные претензии по качеству услуг, оказываемых в рамках исполнения Контракта.</w:t>
      </w:r>
    </w:p>
    <w:p w:rsidR="00D518DA" w:rsidRPr="00CF22CC" w:rsidRDefault="00D518DA" w:rsidP="00D518DA">
      <w:pPr>
        <w:spacing w:after="0"/>
        <w:ind w:firstLine="567"/>
        <w:rPr>
          <w:sz w:val="18"/>
          <w:szCs w:val="18"/>
        </w:rPr>
      </w:pPr>
      <w:r w:rsidRPr="00CF22CC">
        <w:rPr>
          <w:sz w:val="18"/>
          <w:szCs w:val="18"/>
        </w:rPr>
        <w:t>4.3.4. Проверять качество оказываемых услуг, не вмешиваясь в оперативно-хозяйственную деятельность Исполнителя.</w:t>
      </w:r>
    </w:p>
    <w:p w:rsidR="00D518DA" w:rsidRPr="00CF22CC" w:rsidRDefault="00D518DA" w:rsidP="00D518DA">
      <w:pPr>
        <w:spacing w:after="0"/>
        <w:ind w:firstLine="567"/>
        <w:rPr>
          <w:sz w:val="18"/>
          <w:szCs w:val="18"/>
        </w:rPr>
      </w:pPr>
      <w:r w:rsidRPr="00CF22CC">
        <w:rPr>
          <w:sz w:val="18"/>
          <w:szCs w:val="18"/>
        </w:rPr>
        <w:t>4.3.6.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готовности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D518DA" w:rsidRPr="00CF22CC" w:rsidRDefault="00D518DA" w:rsidP="00D518DA">
      <w:pPr>
        <w:spacing w:after="0"/>
        <w:ind w:firstLine="567"/>
        <w:rPr>
          <w:sz w:val="18"/>
          <w:szCs w:val="18"/>
        </w:rPr>
      </w:pPr>
      <w:r w:rsidRPr="00CF22CC">
        <w:rPr>
          <w:sz w:val="18"/>
          <w:szCs w:val="18"/>
        </w:rPr>
        <w:t>1) перед заключением Контракта;</w:t>
      </w:r>
    </w:p>
    <w:p w:rsidR="00D518DA" w:rsidRPr="00CF22CC" w:rsidRDefault="00D518DA" w:rsidP="00D518DA">
      <w:pPr>
        <w:spacing w:after="0"/>
        <w:ind w:firstLine="567"/>
        <w:rPr>
          <w:sz w:val="18"/>
          <w:szCs w:val="18"/>
        </w:rPr>
      </w:pPr>
      <w:r w:rsidRPr="00CF22CC">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D518DA" w:rsidRPr="00CF22CC" w:rsidRDefault="00D518DA" w:rsidP="00D518DA">
      <w:pPr>
        <w:spacing w:after="0"/>
        <w:ind w:firstLine="567"/>
        <w:rPr>
          <w:sz w:val="18"/>
          <w:szCs w:val="18"/>
        </w:rPr>
      </w:pPr>
      <w:r w:rsidRPr="00CF22CC">
        <w:rPr>
          <w:sz w:val="18"/>
          <w:szCs w:val="18"/>
        </w:rPr>
        <w:t>3) в случае поступления жалобы на качество сырья от учащихся, родителей и иных заинтересованных третьих лиц;</w:t>
      </w:r>
    </w:p>
    <w:p w:rsidR="00D518DA" w:rsidRPr="00CF22CC" w:rsidRDefault="00D518DA" w:rsidP="00D518DA">
      <w:pPr>
        <w:spacing w:after="0"/>
        <w:ind w:firstLine="567"/>
        <w:rPr>
          <w:sz w:val="18"/>
          <w:szCs w:val="18"/>
        </w:rPr>
      </w:pPr>
      <w:r w:rsidRPr="00CF22CC">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D518DA" w:rsidRPr="00CF22CC" w:rsidRDefault="00D518DA" w:rsidP="00D518DA">
      <w:pPr>
        <w:spacing w:after="0"/>
        <w:ind w:firstLine="567"/>
        <w:rPr>
          <w:sz w:val="18"/>
          <w:szCs w:val="18"/>
        </w:rPr>
      </w:pPr>
      <w:r w:rsidRPr="00CF22CC">
        <w:rPr>
          <w:sz w:val="18"/>
          <w:szCs w:val="18"/>
        </w:rPr>
        <w:t xml:space="preserve">Все затраты по доставке проверяющих лиц от Заказчика несет Исполнитель. </w:t>
      </w:r>
    </w:p>
    <w:p w:rsidR="00D518DA" w:rsidRPr="00CF22CC" w:rsidRDefault="00D518DA" w:rsidP="00D518DA">
      <w:pPr>
        <w:spacing w:after="0"/>
        <w:ind w:firstLine="567"/>
        <w:rPr>
          <w:sz w:val="18"/>
          <w:szCs w:val="18"/>
        </w:rPr>
      </w:pPr>
      <w:r w:rsidRPr="00CF22CC">
        <w:rPr>
          <w:sz w:val="18"/>
          <w:szCs w:val="18"/>
        </w:rPr>
        <w:t xml:space="preserve">По результатам такой проверки составляется акт Заказчика. </w:t>
      </w:r>
    </w:p>
    <w:p w:rsidR="00D518DA" w:rsidRPr="00CF22CC" w:rsidRDefault="00D518DA" w:rsidP="00D518DA">
      <w:pPr>
        <w:spacing w:after="0"/>
        <w:ind w:firstLine="567"/>
        <w:rPr>
          <w:b/>
          <w:sz w:val="18"/>
          <w:szCs w:val="18"/>
        </w:rPr>
      </w:pPr>
      <w:r w:rsidRPr="00CF22CC">
        <w:rPr>
          <w:b/>
          <w:sz w:val="18"/>
          <w:szCs w:val="18"/>
        </w:rPr>
        <w:t>4.4. Исполнитель вправе:</w:t>
      </w:r>
    </w:p>
    <w:p w:rsidR="00D518DA" w:rsidRPr="00CF22CC" w:rsidRDefault="00D518DA" w:rsidP="00D518DA">
      <w:pPr>
        <w:spacing w:after="0"/>
        <w:ind w:firstLine="567"/>
        <w:rPr>
          <w:sz w:val="18"/>
          <w:szCs w:val="18"/>
        </w:rPr>
      </w:pPr>
      <w:r w:rsidRPr="00CF22CC">
        <w:rPr>
          <w:sz w:val="18"/>
          <w:szCs w:val="18"/>
        </w:rPr>
        <w:t>4.4.1. Получить оплату надлежащим образом оказанных услуг, согласно настоящему Контракту.</w:t>
      </w:r>
    </w:p>
    <w:p w:rsidR="00D518DA" w:rsidRPr="00CF22CC" w:rsidRDefault="00D518DA" w:rsidP="00D518DA">
      <w:pPr>
        <w:spacing w:after="0"/>
        <w:ind w:firstLine="567"/>
        <w:rPr>
          <w:sz w:val="18"/>
          <w:szCs w:val="18"/>
        </w:rPr>
      </w:pPr>
      <w:r w:rsidRPr="00CF22CC">
        <w:rPr>
          <w:sz w:val="18"/>
          <w:szCs w:val="18"/>
        </w:rPr>
        <w:t>4.4.2. Предложить измененное Меню в соответствии с действующим законодательством Российской Федерации.</w:t>
      </w:r>
    </w:p>
    <w:p w:rsidR="00D518DA" w:rsidRPr="00CF22CC" w:rsidRDefault="00D518DA" w:rsidP="00D518DA">
      <w:pPr>
        <w:spacing w:after="0"/>
        <w:ind w:firstLine="567"/>
        <w:rPr>
          <w:sz w:val="18"/>
          <w:szCs w:val="18"/>
        </w:rPr>
      </w:pPr>
      <w:r w:rsidRPr="00CF22CC">
        <w:rPr>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rsidR="00D518DA" w:rsidRPr="00CF22CC" w:rsidRDefault="00D518DA" w:rsidP="00D518DA">
      <w:pPr>
        <w:spacing w:after="0"/>
        <w:ind w:firstLine="567"/>
        <w:rPr>
          <w:sz w:val="18"/>
          <w:szCs w:val="18"/>
        </w:rPr>
      </w:pPr>
      <w:r w:rsidRPr="00CF22CC">
        <w:rPr>
          <w:sz w:val="18"/>
          <w:szCs w:val="18"/>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D518DA" w:rsidRPr="00CF22CC" w:rsidRDefault="00D518DA" w:rsidP="00D518DA">
      <w:pPr>
        <w:spacing w:after="0"/>
        <w:ind w:firstLine="567"/>
        <w:rPr>
          <w:rFonts w:eastAsia="Calibri"/>
          <w:sz w:val="18"/>
          <w:szCs w:val="18"/>
        </w:rPr>
      </w:pPr>
      <w:r w:rsidRPr="00CF22CC">
        <w:rPr>
          <w:rFonts w:eastAsia="Calibri"/>
          <w:sz w:val="18"/>
          <w:szCs w:val="18"/>
        </w:rPr>
        <w:t xml:space="preserve">4.4.5. В случае неисполнения или ненадлежащего исполнения Соисполнителем обязательств, предусмотренных договором, заключенным с Исполнителем </w:t>
      </w:r>
      <w:r w:rsidR="003A5DB8" w:rsidRPr="00CF22CC">
        <w:rPr>
          <w:rFonts w:eastAsia="Calibri"/>
          <w:sz w:val="18"/>
          <w:szCs w:val="18"/>
        </w:rPr>
        <w:t>во исполнение подпункта 4.2.38</w:t>
      </w:r>
      <w:r w:rsidRPr="00CF22CC">
        <w:rPr>
          <w:rFonts w:eastAsia="Calibri"/>
          <w:sz w:val="18"/>
          <w:szCs w:val="18"/>
        </w:rPr>
        <w:t xml:space="preserve"> Контракта, осуществлять замену Соисполнителя, с которым ранее был заключен договор, на другого Соисполнителя.</w:t>
      </w:r>
    </w:p>
    <w:p w:rsidR="00D518DA" w:rsidRPr="00CF22CC" w:rsidRDefault="00D518DA" w:rsidP="00D518DA">
      <w:pPr>
        <w:spacing w:after="0"/>
        <w:ind w:firstLine="567"/>
        <w:rPr>
          <w:rFonts w:eastAsia="Calibri"/>
          <w:sz w:val="18"/>
          <w:szCs w:val="18"/>
        </w:rPr>
      </w:pPr>
      <w:r w:rsidRPr="00CF22CC">
        <w:rPr>
          <w:rFonts w:eastAsia="Calibri"/>
          <w:sz w:val="18"/>
          <w:szCs w:val="18"/>
        </w:rPr>
        <w:t>4.4.7.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AB382D" w:rsidRPr="00CF22CC" w:rsidRDefault="00AB382D" w:rsidP="00AB382D">
      <w:pPr>
        <w:tabs>
          <w:tab w:val="left" w:pos="0"/>
          <w:tab w:val="left" w:pos="485"/>
          <w:tab w:val="left" w:leader="underscore" w:pos="2880"/>
          <w:tab w:val="left" w:pos="5614"/>
        </w:tabs>
        <w:rPr>
          <w:sz w:val="18"/>
          <w:szCs w:val="18"/>
        </w:rPr>
      </w:pPr>
    </w:p>
    <w:p w:rsidR="00AB382D" w:rsidRPr="00CF22CC" w:rsidRDefault="00AB382D" w:rsidP="00AB382D">
      <w:pPr>
        <w:tabs>
          <w:tab w:val="left" w:pos="0"/>
          <w:tab w:val="left" w:pos="485"/>
          <w:tab w:val="left" w:leader="underscore" w:pos="2880"/>
        </w:tabs>
        <w:spacing w:after="0"/>
        <w:ind w:firstLine="539"/>
        <w:jc w:val="center"/>
        <w:rPr>
          <w:b/>
          <w:bCs/>
          <w:sz w:val="18"/>
          <w:szCs w:val="18"/>
        </w:rPr>
      </w:pPr>
      <w:r w:rsidRPr="00CF22CC">
        <w:rPr>
          <w:b/>
          <w:bCs/>
          <w:sz w:val="18"/>
          <w:szCs w:val="18"/>
        </w:rPr>
        <w:t xml:space="preserve">5. ОБЕСПЕЧЕНИЕ ИСПОЛНЕНИЯ КОНТРАКТА </w:t>
      </w:r>
    </w:p>
    <w:p w:rsidR="00AB382D" w:rsidRPr="00CF22CC" w:rsidRDefault="00AB382D" w:rsidP="00AB382D">
      <w:pPr>
        <w:tabs>
          <w:tab w:val="left" w:pos="0"/>
        </w:tabs>
        <w:spacing w:after="0"/>
        <w:ind w:firstLine="567"/>
        <w:rPr>
          <w:sz w:val="18"/>
          <w:szCs w:val="18"/>
        </w:rPr>
      </w:pPr>
      <w:r w:rsidRPr="00CF22CC">
        <w:rPr>
          <w:sz w:val="18"/>
          <w:szCs w:val="18"/>
        </w:rPr>
        <w:t>5.1.</w:t>
      </w:r>
      <w:r w:rsidRPr="00CF22CC">
        <w:rPr>
          <w:sz w:val="18"/>
          <w:szCs w:val="18"/>
        </w:rPr>
        <w:tab/>
        <w:t>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AB382D" w:rsidRPr="00CF22CC" w:rsidRDefault="00AB382D" w:rsidP="00AB382D">
      <w:pPr>
        <w:spacing w:after="0"/>
        <w:ind w:firstLine="539"/>
        <w:rPr>
          <w:sz w:val="18"/>
          <w:szCs w:val="18"/>
        </w:rPr>
      </w:pPr>
      <w:r w:rsidRPr="00CF22CC">
        <w:rPr>
          <w:sz w:val="18"/>
          <w:szCs w:val="18"/>
        </w:rPr>
        <w:lastRenderedPageBreak/>
        <w:t xml:space="preserve">5.2. Размер обеспечения исполнения контракта составляет 5% от начальной (максимальной) цены контракта, что составляет </w:t>
      </w:r>
      <w:r w:rsidR="00F3765D" w:rsidRPr="00CF22CC">
        <w:rPr>
          <w:b/>
          <w:sz w:val="18"/>
          <w:szCs w:val="18"/>
        </w:rPr>
        <w:t xml:space="preserve">308 923,36 </w:t>
      </w:r>
      <w:r w:rsidRPr="00CF22CC">
        <w:rPr>
          <w:sz w:val="18"/>
          <w:szCs w:val="18"/>
        </w:rPr>
        <w:t>рублей.</w:t>
      </w:r>
    </w:p>
    <w:p w:rsidR="00AB382D" w:rsidRPr="00CF22CC" w:rsidRDefault="00AB382D" w:rsidP="006245B3">
      <w:pPr>
        <w:tabs>
          <w:tab w:val="left" w:pos="0"/>
        </w:tabs>
        <w:spacing w:after="0"/>
        <w:ind w:firstLine="567"/>
        <w:rPr>
          <w:b/>
          <w:sz w:val="18"/>
          <w:szCs w:val="18"/>
        </w:rPr>
      </w:pPr>
      <w:r w:rsidRPr="00CF22CC">
        <w:rPr>
          <w:sz w:val="18"/>
          <w:szCs w:val="18"/>
        </w:rPr>
        <w:t>5.3.</w:t>
      </w:r>
      <w:r w:rsidRPr="00CF22CC">
        <w:rPr>
          <w:sz w:val="18"/>
          <w:szCs w:val="18"/>
        </w:rPr>
        <w:tab/>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а также в пункте 5.2. настоящего Контракта, что составляет </w:t>
      </w:r>
      <w:r w:rsidR="00F3765D" w:rsidRPr="00CF22CC">
        <w:rPr>
          <w:b/>
          <w:sz w:val="18"/>
          <w:szCs w:val="18"/>
        </w:rPr>
        <w:t>463 385,04</w:t>
      </w:r>
      <w:r w:rsidRPr="00CF22CC">
        <w:rPr>
          <w:sz w:val="18"/>
          <w:szCs w:val="18"/>
        </w:rPr>
        <w:t>рублей или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rsidR="00AB382D" w:rsidRPr="00CF22CC" w:rsidRDefault="00AB382D" w:rsidP="00AB382D">
      <w:pPr>
        <w:tabs>
          <w:tab w:val="left" w:pos="0"/>
        </w:tabs>
        <w:spacing w:after="0"/>
        <w:ind w:firstLine="567"/>
        <w:rPr>
          <w:sz w:val="18"/>
          <w:szCs w:val="18"/>
        </w:rPr>
      </w:pPr>
      <w:r w:rsidRPr="00CF22CC">
        <w:rPr>
          <w:sz w:val="18"/>
          <w:szCs w:val="18"/>
        </w:rPr>
        <w:t>5.4.</w:t>
      </w:r>
      <w:r w:rsidRPr="00CF22CC">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rsidR="00AB382D" w:rsidRPr="00CF22CC" w:rsidRDefault="00AB382D" w:rsidP="00AB382D">
      <w:pPr>
        <w:tabs>
          <w:tab w:val="left" w:pos="0"/>
        </w:tabs>
        <w:spacing w:after="0"/>
        <w:ind w:firstLine="567"/>
        <w:rPr>
          <w:sz w:val="18"/>
          <w:szCs w:val="18"/>
        </w:rPr>
      </w:pPr>
      <w:r w:rsidRPr="00CF22CC">
        <w:rPr>
          <w:sz w:val="18"/>
          <w:szCs w:val="18"/>
        </w:rPr>
        <w:t>5.5. 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AB382D" w:rsidRPr="00CF22CC" w:rsidRDefault="00AB382D" w:rsidP="00AB382D">
      <w:pPr>
        <w:tabs>
          <w:tab w:val="left" w:pos="0"/>
        </w:tabs>
        <w:spacing w:after="0"/>
        <w:ind w:firstLine="567"/>
        <w:rPr>
          <w:sz w:val="18"/>
          <w:szCs w:val="18"/>
        </w:rPr>
      </w:pPr>
      <w:r w:rsidRPr="00CF22CC">
        <w:rPr>
          <w:sz w:val="18"/>
          <w:szCs w:val="18"/>
        </w:rPr>
        <w:t>5.6.</w:t>
      </w:r>
      <w:r w:rsidRPr="00CF22CC">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AB382D" w:rsidRPr="00CF22CC" w:rsidRDefault="00AB382D" w:rsidP="00AB382D">
      <w:pPr>
        <w:tabs>
          <w:tab w:val="left" w:pos="0"/>
        </w:tabs>
        <w:spacing w:after="0"/>
        <w:ind w:firstLine="567"/>
        <w:rPr>
          <w:sz w:val="18"/>
          <w:szCs w:val="18"/>
        </w:rPr>
      </w:pPr>
      <w:r w:rsidRPr="00CF22CC">
        <w:rPr>
          <w:sz w:val="18"/>
          <w:szCs w:val="18"/>
        </w:rPr>
        <w:t>5.7.</w:t>
      </w:r>
      <w:r w:rsidRPr="00CF22CC">
        <w:rPr>
          <w:sz w:val="18"/>
          <w:szCs w:val="18"/>
        </w:rPr>
        <w:tab/>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
    <w:p w:rsidR="00AB382D" w:rsidRPr="00CF22CC" w:rsidRDefault="00AB382D" w:rsidP="00AB382D">
      <w:pPr>
        <w:tabs>
          <w:tab w:val="left" w:pos="0"/>
        </w:tabs>
        <w:spacing w:after="0"/>
        <w:ind w:firstLine="567"/>
        <w:rPr>
          <w:sz w:val="18"/>
          <w:szCs w:val="18"/>
        </w:rPr>
      </w:pPr>
      <w:r w:rsidRPr="00CF22CC">
        <w:rPr>
          <w:sz w:val="18"/>
          <w:szCs w:val="18"/>
        </w:rPr>
        <w:t>5.8.</w:t>
      </w:r>
      <w:r w:rsidRPr="00CF22CC">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rsidR="00AB382D" w:rsidRPr="00CF22CC" w:rsidRDefault="00AB382D" w:rsidP="00AB382D">
      <w:pPr>
        <w:tabs>
          <w:tab w:val="left" w:pos="0"/>
        </w:tabs>
        <w:spacing w:after="0"/>
        <w:ind w:firstLine="567"/>
        <w:rPr>
          <w:sz w:val="18"/>
          <w:szCs w:val="18"/>
        </w:rPr>
      </w:pPr>
      <w:r w:rsidRPr="00CF22CC">
        <w:rPr>
          <w:sz w:val="18"/>
          <w:szCs w:val="18"/>
        </w:rPr>
        <w:t>5.9.</w:t>
      </w:r>
      <w:r w:rsidRPr="00CF22CC">
        <w:rPr>
          <w:sz w:val="18"/>
          <w:szCs w:val="18"/>
        </w:rPr>
        <w:tab/>
        <w:t>В случае отзыва в соответствии с законодательством Российской Федерации у организации,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AB382D" w:rsidRPr="00CF22CC" w:rsidRDefault="00AB382D" w:rsidP="00AB382D">
      <w:pPr>
        <w:tabs>
          <w:tab w:val="left" w:pos="0"/>
        </w:tabs>
        <w:spacing w:after="0"/>
        <w:ind w:firstLine="567"/>
        <w:rPr>
          <w:sz w:val="18"/>
          <w:szCs w:val="18"/>
        </w:rPr>
      </w:pPr>
      <w:r w:rsidRPr="00CF22CC">
        <w:rPr>
          <w:sz w:val="18"/>
          <w:szCs w:val="18"/>
        </w:rPr>
        <w:t>5.10.</w:t>
      </w:r>
      <w:r w:rsidRPr="00CF22CC">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AB382D" w:rsidRPr="00CF22CC" w:rsidRDefault="00AB382D" w:rsidP="00AB382D">
      <w:pPr>
        <w:tabs>
          <w:tab w:val="left" w:pos="0"/>
        </w:tabs>
        <w:spacing w:after="0"/>
        <w:ind w:firstLine="567"/>
        <w:rPr>
          <w:bCs/>
          <w:sz w:val="18"/>
          <w:szCs w:val="18"/>
        </w:rPr>
      </w:pPr>
      <w:r w:rsidRPr="00CF22CC">
        <w:rPr>
          <w:sz w:val="18"/>
          <w:szCs w:val="18"/>
        </w:rPr>
        <w:t>5.11.</w:t>
      </w:r>
      <w:r w:rsidRPr="00CF22CC">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rsidR="00AB382D" w:rsidRPr="00CF22CC" w:rsidRDefault="00AB382D" w:rsidP="00AB382D">
      <w:pPr>
        <w:tabs>
          <w:tab w:val="left" w:pos="0"/>
          <w:tab w:val="left" w:pos="485"/>
          <w:tab w:val="left" w:leader="underscore" w:pos="2880"/>
        </w:tabs>
        <w:spacing w:after="0"/>
        <w:ind w:firstLine="567"/>
        <w:rPr>
          <w:bCs/>
          <w:sz w:val="18"/>
          <w:szCs w:val="18"/>
        </w:rPr>
      </w:pPr>
    </w:p>
    <w:p w:rsidR="00AB382D" w:rsidRPr="00CF22CC" w:rsidRDefault="00AB382D" w:rsidP="00AB382D">
      <w:pPr>
        <w:spacing w:after="0"/>
        <w:ind w:firstLine="567"/>
        <w:jc w:val="center"/>
        <w:rPr>
          <w:b/>
          <w:sz w:val="18"/>
          <w:szCs w:val="18"/>
        </w:rPr>
      </w:pPr>
      <w:r w:rsidRPr="00CF22CC">
        <w:rPr>
          <w:b/>
          <w:sz w:val="18"/>
          <w:szCs w:val="18"/>
        </w:rPr>
        <w:t xml:space="preserve">6. ОТВЕТСТВЕННОСТЬ СТОРОН </w:t>
      </w:r>
    </w:p>
    <w:p w:rsidR="00AB382D" w:rsidRPr="00CF22CC" w:rsidRDefault="00AB382D" w:rsidP="00AB382D">
      <w:pPr>
        <w:autoSpaceDE w:val="0"/>
        <w:spacing w:after="0"/>
        <w:ind w:firstLine="567"/>
        <w:rPr>
          <w:sz w:val="18"/>
          <w:szCs w:val="18"/>
        </w:rPr>
      </w:pPr>
      <w:r w:rsidRPr="00CF22CC">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AB382D" w:rsidRPr="00CF22CC" w:rsidRDefault="00AB382D" w:rsidP="00AB382D">
      <w:pPr>
        <w:autoSpaceDE w:val="0"/>
        <w:spacing w:after="0"/>
        <w:ind w:firstLine="567"/>
        <w:rPr>
          <w:color w:val="171717"/>
          <w:sz w:val="18"/>
          <w:szCs w:val="18"/>
        </w:rPr>
      </w:pPr>
      <w:r w:rsidRPr="00CF22CC">
        <w:rPr>
          <w:sz w:val="18"/>
          <w:szCs w:val="18"/>
        </w:rPr>
        <w:t xml:space="preserve">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w:t>
      </w:r>
    </w:p>
    <w:p w:rsidR="00AB382D" w:rsidRPr="00CF22CC" w:rsidRDefault="00AB382D" w:rsidP="00AB382D">
      <w:pPr>
        <w:autoSpaceDE w:val="0"/>
        <w:spacing w:after="0"/>
        <w:ind w:firstLine="709"/>
        <w:rPr>
          <w:color w:val="171717"/>
          <w:sz w:val="18"/>
          <w:szCs w:val="18"/>
        </w:rPr>
      </w:pPr>
      <w:r w:rsidRPr="00CF22CC">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rsidR="00AB382D" w:rsidRPr="00CF22CC" w:rsidRDefault="00AB382D" w:rsidP="00AB382D">
      <w:pPr>
        <w:autoSpaceDE w:val="0"/>
        <w:spacing w:after="0"/>
        <w:ind w:firstLine="709"/>
        <w:rPr>
          <w:color w:val="171717"/>
          <w:sz w:val="18"/>
          <w:szCs w:val="18"/>
        </w:rPr>
      </w:pPr>
      <w:r w:rsidRPr="00CF22CC">
        <w:rPr>
          <w:color w:val="171717"/>
          <w:sz w:val="18"/>
          <w:szCs w:val="18"/>
        </w:rPr>
        <w:t>а) 10 процентов цены Контракта (этапа) в случае, если цена Контракта (этапа) не превышает 3 млн. рублей;</w:t>
      </w:r>
    </w:p>
    <w:p w:rsidR="00AB382D" w:rsidRPr="00CF22CC" w:rsidRDefault="00AB382D" w:rsidP="00AB382D">
      <w:pPr>
        <w:autoSpaceDE w:val="0"/>
        <w:spacing w:after="0"/>
        <w:ind w:firstLine="709"/>
        <w:rPr>
          <w:color w:val="171717"/>
          <w:sz w:val="18"/>
          <w:szCs w:val="18"/>
        </w:rPr>
      </w:pPr>
      <w:r w:rsidRPr="00CF22CC">
        <w:rPr>
          <w:color w:val="171717"/>
          <w:sz w:val="18"/>
          <w:szCs w:val="18"/>
        </w:rPr>
        <w:t>б) 5 процентов цены Контракта (этапа) в случае, если цена Контракта (этапа) составляет от 3 млн. рублей до 50 млн. рублей (включительно).</w:t>
      </w:r>
    </w:p>
    <w:p w:rsidR="00AB382D" w:rsidRPr="00CF22CC" w:rsidRDefault="00AB382D" w:rsidP="00AB382D">
      <w:pPr>
        <w:spacing w:after="0"/>
        <w:ind w:firstLine="709"/>
        <w:rPr>
          <w:color w:val="171717"/>
          <w:sz w:val="18"/>
          <w:szCs w:val="18"/>
        </w:rPr>
      </w:pPr>
      <w:r w:rsidRPr="00CF22CC">
        <w:rPr>
          <w:color w:val="171717"/>
          <w:sz w:val="18"/>
          <w:szCs w:val="18"/>
        </w:rPr>
        <w:t>6.3.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B382D" w:rsidRPr="00CF22CC" w:rsidRDefault="00AB382D" w:rsidP="00AB382D">
      <w:pPr>
        <w:spacing w:after="0"/>
        <w:ind w:firstLine="709"/>
        <w:rPr>
          <w:color w:val="171717"/>
          <w:sz w:val="18"/>
          <w:szCs w:val="18"/>
        </w:rPr>
      </w:pPr>
      <w:r w:rsidRPr="00CF22CC">
        <w:rPr>
          <w:color w:val="171717"/>
          <w:sz w:val="18"/>
          <w:szCs w:val="18"/>
        </w:rPr>
        <w:t>а) в случае, если цена Контракта не превышает начальную (максимальную) цену Контракта:</w:t>
      </w:r>
    </w:p>
    <w:p w:rsidR="00AB382D" w:rsidRPr="00CF22CC" w:rsidRDefault="00AB382D" w:rsidP="00AB382D">
      <w:pPr>
        <w:spacing w:after="0"/>
        <w:ind w:firstLine="709"/>
        <w:rPr>
          <w:color w:val="171717"/>
          <w:sz w:val="18"/>
          <w:szCs w:val="18"/>
        </w:rPr>
      </w:pPr>
      <w:r w:rsidRPr="00CF22CC">
        <w:rPr>
          <w:color w:val="171717"/>
          <w:sz w:val="18"/>
          <w:szCs w:val="18"/>
        </w:rPr>
        <w:t>10 процентов начальной (максимальной) цены Контракта, если цена Контракта не превышает 3 млн. рублей;</w:t>
      </w:r>
    </w:p>
    <w:p w:rsidR="00AB382D" w:rsidRPr="00CF22CC" w:rsidRDefault="00AB382D" w:rsidP="00AB382D">
      <w:pPr>
        <w:spacing w:after="0"/>
        <w:ind w:firstLine="709"/>
        <w:rPr>
          <w:color w:val="171717"/>
          <w:sz w:val="18"/>
          <w:szCs w:val="18"/>
        </w:rPr>
      </w:pPr>
      <w:r w:rsidRPr="00CF22CC">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AB382D" w:rsidRPr="00CF22CC" w:rsidRDefault="00AB382D" w:rsidP="00AB382D">
      <w:pPr>
        <w:spacing w:after="0"/>
        <w:ind w:firstLine="709"/>
        <w:rPr>
          <w:color w:val="171717"/>
          <w:sz w:val="18"/>
          <w:szCs w:val="18"/>
        </w:rPr>
      </w:pPr>
      <w:r w:rsidRPr="00CF22CC">
        <w:rPr>
          <w:color w:val="171717"/>
          <w:sz w:val="18"/>
          <w:szCs w:val="18"/>
        </w:rPr>
        <w:lastRenderedPageBreak/>
        <w:t>1 процент начальной (максимальной) цены Контракта, если цена Контракта составляет от 50 млн. рублей до 100 млн. рублей (включительно);</w:t>
      </w:r>
    </w:p>
    <w:p w:rsidR="00AB382D" w:rsidRPr="00CF22CC" w:rsidRDefault="00AB382D" w:rsidP="00AB382D">
      <w:pPr>
        <w:spacing w:after="0"/>
        <w:ind w:firstLine="709"/>
        <w:rPr>
          <w:color w:val="171717"/>
          <w:sz w:val="18"/>
          <w:szCs w:val="18"/>
        </w:rPr>
      </w:pPr>
      <w:r w:rsidRPr="00CF22CC">
        <w:rPr>
          <w:color w:val="171717"/>
          <w:sz w:val="18"/>
          <w:szCs w:val="18"/>
        </w:rPr>
        <w:t>б) в случае, если цена Контракта превышает начальную (максимальную) цену Контракта:</w:t>
      </w:r>
    </w:p>
    <w:p w:rsidR="00AB382D" w:rsidRPr="00CF22CC" w:rsidRDefault="00AB382D" w:rsidP="00AB382D">
      <w:pPr>
        <w:spacing w:after="0"/>
        <w:ind w:firstLine="709"/>
        <w:rPr>
          <w:color w:val="171717"/>
          <w:sz w:val="18"/>
          <w:szCs w:val="18"/>
        </w:rPr>
      </w:pPr>
      <w:r w:rsidRPr="00CF22CC">
        <w:rPr>
          <w:color w:val="171717"/>
          <w:sz w:val="18"/>
          <w:szCs w:val="18"/>
        </w:rPr>
        <w:t>10 процентов цены Контракта, если цена Контракта не превышает 3 млн. рублей;</w:t>
      </w:r>
    </w:p>
    <w:p w:rsidR="00AB382D" w:rsidRPr="00CF22CC" w:rsidRDefault="00AB382D" w:rsidP="00AB382D">
      <w:pPr>
        <w:spacing w:after="0"/>
        <w:ind w:firstLine="709"/>
        <w:rPr>
          <w:color w:val="171717"/>
          <w:sz w:val="18"/>
          <w:szCs w:val="18"/>
        </w:rPr>
      </w:pPr>
      <w:r w:rsidRPr="00CF22CC">
        <w:rPr>
          <w:color w:val="171717"/>
          <w:sz w:val="18"/>
          <w:szCs w:val="18"/>
        </w:rPr>
        <w:t>5 процентов цены Контракта, если цена Контракта составляет от 3 млн. рублей до 50 млн. рублей (включительно);</w:t>
      </w:r>
    </w:p>
    <w:p w:rsidR="00AB382D" w:rsidRPr="00CF22CC" w:rsidRDefault="00AB382D" w:rsidP="00AB382D">
      <w:pPr>
        <w:spacing w:after="0"/>
        <w:ind w:firstLine="709"/>
        <w:rPr>
          <w:color w:val="171717"/>
          <w:sz w:val="18"/>
          <w:szCs w:val="18"/>
        </w:rPr>
      </w:pPr>
      <w:r w:rsidRPr="00CF22CC">
        <w:rPr>
          <w:color w:val="171717"/>
          <w:sz w:val="18"/>
          <w:szCs w:val="18"/>
        </w:rPr>
        <w:t>1 процент цены Контракта, если цена Контракта составляет от 50 млн. рублей до 100 млн. рублей (включительно).</w:t>
      </w:r>
    </w:p>
    <w:p w:rsidR="00AB382D" w:rsidRPr="00CF22CC" w:rsidRDefault="00AB382D" w:rsidP="00AB382D">
      <w:pPr>
        <w:spacing w:after="0"/>
        <w:ind w:firstLine="709"/>
        <w:rPr>
          <w:color w:val="171717"/>
          <w:sz w:val="18"/>
          <w:szCs w:val="18"/>
        </w:rPr>
      </w:pPr>
      <w:r w:rsidRPr="00CF22CC">
        <w:rPr>
          <w:color w:val="171717"/>
          <w:sz w:val="18"/>
          <w:szCs w:val="18"/>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B382D" w:rsidRPr="00CF22CC" w:rsidRDefault="00AB382D" w:rsidP="00AB382D">
      <w:pPr>
        <w:spacing w:after="0"/>
        <w:ind w:firstLine="709"/>
        <w:rPr>
          <w:color w:val="171717"/>
          <w:sz w:val="18"/>
          <w:szCs w:val="18"/>
        </w:rPr>
      </w:pPr>
      <w:r w:rsidRPr="00CF22CC">
        <w:rPr>
          <w:color w:val="171717"/>
          <w:sz w:val="18"/>
          <w:szCs w:val="18"/>
        </w:rPr>
        <w:t>а) 1000 рублей, если цена Контракта не превышает 3 млн. рублей;</w:t>
      </w:r>
    </w:p>
    <w:p w:rsidR="00AB382D" w:rsidRPr="00CF22CC" w:rsidRDefault="00AB382D" w:rsidP="00AB382D">
      <w:pPr>
        <w:spacing w:after="0"/>
        <w:ind w:firstLine="709"/>
        <w:rPr>
          <w:color w:val="171717"/>
          <w:sz w:val="18"/>
          <w:szCs w:val="18"/>
        </w:rPr>
      </w:pPr>
      <w:r w:rsidRPr="00CF22CC">
        <w:rPr>
          <w:color w:val="171717"/>
          <w:sz w:val="18"/>
          <w:szCs w:val="18"/>
        </w:rPr>
        <w:t>б) 5000 рублей, если цена Контракта составляет от 3 млн. рублей до 50 млн. рублей (включительно).</w:t>
      </w:r>
    </w:p>
    <w:p w:rsidR="00AB382D" w:rsidRPr="00CF22CC" w:rsidRDefault="00AB382D" w:rsidP="00AB382D">
      <w:pPr>
        <w:spacing w:after="0"/>
        <w:ind w:firstLine="709"/>
        <w:rPr>
          <w:color w:val="171717"/>
          <w:sz w:val="18"/>
          <w:szCs w:val="18"/>
        </w:rPr>
      </w:pPr>
      <w:r w:rsidRPr="00CF22CC">
        <w:rPr>
          <w:color w:val="171717"/>
          <w:sz w:val="18"/>
          <w:szCs w:val="18"/>
        </w:rPr>
        <w:t xml:space="preserve">6.5. 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AB382D" w:rsidRPr="00CF22CC" w:rsidRDefault="00AB382D" w:rsidP="00AB382D">
      <w:pPr>
        <w:spacing w:after="0"/>
        <w:ind w:firstLine="709"/>
        <w:rPr>
          <w:color w:val="171717"/>
          <w:sz w:val="18"/>
          <w:szCs w:val="18"/>
        </w:rPr>
      </w:pPr>
      <w:r w:rsidRPr="00CF22CC">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B382D" w:rsidRPr="00CF22CC" w:rsidRDefault="00AB382D" w:rsidP="00AB382D">
      <w:pPr>
        <w:spacing w:after="0"/>
        <w:ind w:firstLine="709"/>
        <w:rPr>
          <w:color w:val="171717"/>
          <w:sz w:val="18"/>
          <w:szCs w:val="18"/>
        </w:rPr>
      </w:pPr>
      <w:r w:rsidRPr="00CF22CC">
        <w:rPr>
          <w:color w:val="171717"/>
          <w:sz w:val="18"/>
          <w:szCs w:val="18"/>
        </w:rPr>
        <w:t>а) 1000 рублей, если цена Контракта не превышает 3 млн. рублей (включительно);</w:t>
      </w:r>
    </w:p>
    <w:p w:rsidR="00AB382D" w:rsidRPr="00CF22CC" w:rsidRDefault="00AB382D" w:rsidP="00AB382D">
      <w:pPr>
        <w:spacing w:after="0"/>
        <w:ind w:firstLine="709"/>
        <w:rPr>
          <w:color w:val="171717"/>
          <w:sz w:val="18"/>
          <w:szCs w:val="18"/>
        </w:rPr>
      </w:pPr>
      <w:r w:rsidRPr="00CF22CC">
        <w:rPr>
          <w:color w:val="171717"/>
          <w:sz w:val="18"/>
          <w:szCs w:val="18"/>
        </w:rPr>
        <w:t>б) 5000 рублей, если цена Контракта составляет от 3 млн. рублей до 50 млн. рублей (включительно).</w:t>
      </w:r>
    </w:p>
    <w:p w:rsidR="00AB382D" w:rsidRPr="00CF22CC" w:rsidRDefault="00AB382D" w:rsidP="00AB382D">
      <w:pPr>
        <w:spacing w:after="0"/>
        <w:ind w:firstLine="709"/>
        <w:rPr>
          <w:color w:val="171717"/>
          <w:sz w:val="18"/>
          <w:szCs w:val="18"/>
        </w:rPr>
      </w:pPr>
      <w:r w:rsidRPr="00CF22CC">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B382D" w:rsidRPr="00CF22CC" w:rsidRDefault="00AB382D" w:rsidP="00AB382D">
      <w:pPr>
        <w:spacing w:after="0"/>
        <w:ind w:firstLine="709"/>
        <w:rPr>
          <w:color w:val="171717"/>
          <w:sz w:val="18"/>
          <w:szCs w:val="18"/>
        </w:rPr>
      </w:pPr>
      <w:r w:rsidRPr="00CF22CC">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B382D" w:rsidRPr="00CF22CC" w:rsidRDefault="00AB382D" w:rsidP="00AB382D">
      <w:pPr>
        <w:spacing w:after="0"/>
        <w:ind w:firstLine="709"/>
        <w:rPr>
          <w:color w:val="171717"/>
          <w:sz w:val="18"/>
          <w:szCs w:val="18"/>
        </w:rPr>
      </w:pPr>
      <w:r w:rsidRPr="00CF22CC">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B382D" w:rsidRPr="00CF22CC" w:rsidRDefault="00AB382D" w:rsidP="00AB382D">
      <w:pPr>
        <w:spacing w:after="0"/>
        <w:ind w:firstLine="709"/>
        <w:rPr>
          <w:color w:val="171717"/>
          <w:sz w:val="18"/>
          <w:szCs w:val="18"/>
        </w:rPr>
      </w:pPr>
      <w:r w:rsidRPr="00CF22CC">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B382D" w:rsidRPr="00CF22CC" w:rsidRDefault="00AB382D" w:rsidP="00AB382D">
      <w:pPr>
        <w:spacing w:after="0"/>
        <w:ind w:firstLine="709"/>
        <w:rPr>
          <w:color w:val="171717"/>
          <w:sz w:val="18"/>
          <w:szCs w:val="18"/>
        </w:rPr>
      </w:pPr>
      <w:r w:rsidRPr="00CF22CC">
        <w:rPr>
          <w:color w:val="171717"/>
          <w:sz w:val="18"/>
          <w:szCs w:val="18"/>
        </w:rPr>
        <w:t>6.11.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B382D" w:rsidRPr="00CF22CC" w:rsidRDefault="00AB382D" w:rsidP="00AB382D">
      <w:pPr>
        <w:tabs>
          <w:tab w:val="left" w:pos="0"/>
          <w:tab w:val="left" w:pos="360"/>
        </w:tabs>
        <w:suppressAutoHyphens/>
        <w:spacing w:after="0"/>
        <w:ind w:right="-1" w:firstLine="709"/>
        <w:rPr>
          <w:sz w:val="18"/>
          <w:szCs w:val="18"/>
        </w:rPr>
      </w:pPr>
      <w:r w:rsidRPr="00CF22CC">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AB382D" w:rsidRPr="00CF22CC" w:rsidRDefault="00AB382D" w:rsidP="00AB382D">
      <w:pPr>
        <w:autoSpaceDE w:val="0"/>
        <w:spacing w:after="0"/>
        <w:ind w:firstLine="709"/>
        <w:rPr>
          <w:color w:val="171717"/>
          <w:sz w:val="18"/>
          <w:szCs w:val="18"/>
        </w:rPr>
      </w:pPr>
      <w:r w:rsidRPr="00CF22CC">
        <w:rPr>
          <w:color w:val="171717"/>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B382D" w:rsidRPr="00CF22CC" w:rsidRDefault="00AB382D" w:rsidP="00AB382D">
      <w:pPr>
        <w:autoSpaceDE w:val="0"/>
        <w:spacing w:after="0"/>
        <w:ind w:firstLine="709"/>
        <w:rPr>
          <w:color w:val="171717"/>
          <w:sz w:val="18"/>
          <w:szCs w:val="18"/>
        </w:rPr>
      </w:pPr>
      <w:r w:rsidRPr="00CF22CC">
        <w:rPr>
          <w:color w:val="171717"/>
          <w:sz w:val="18"/>
          <w:szCs w:val="18"/>
        </w:rPr>
        <w:t>6.14. 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AB382D" w:rsidRPr="00CF22CC" w:rsidRDefault="00AB382D" w:rsidP="00AB382D">
      <w:pPr>
        <w:autoSpaceDE w:val="0"/>
        <w:spacing w:after="0"/>
        <w:ind w:firstLine="567"/>
        <w:rPr>
          <w:color w:val="171717"/>
          <w:sz w:val="18"/>
          <w:szCs w:val="18"/>
        </w:rPr>
      </w:pPr>
    </w:p>
    <w:p w:rsidR="00AB382D" w:rsidRPr="00CF22CC" w:rsidRDefault="00AB382D" w:rsidP="00AB382D">
      <w:pPr>
        <w:spacing w:after="0"/>
        <w:ind w:firstLine="567"/>
        <w:jc w:val="center"/>
        <w:rPr>
          <w:b/>
          <w:sz w:val="18"/>
          <w:szCs w:val="18"/>
        </w:rPr>
      </w:pPr>
      <w:r w:rsidRPr="00CF22CC">
        <w:rPr>
          <w:b/>
          <w:sz w:val="18"/>
          <w:szCs w:val="18"/>
        </w:rPr>
        <w:t>7. СРОК ДЕЙСТВИЯ КОНТРАКТА</w:t>
      </w:r>
    </w:p>
    <w:p w:rsidR="00AB382D" w:rsidRPr="00CF22CC" w:rsidRDefault="00AB382D" w:rsidP="00AB382D">
      <w:pPr>
        <w:spacing w:after="0"/>
        <w:ind w:firstLine="567"/>
        <w:rPr>
          <w:sz w:val="18"/>
          <w:szCs w:val="18"/>
        </w:rPr>
      </w:pPr>
      <w:r w:rsidRPr="00CF22CC">
        <w:rPr>
          <w:sz w:val="18"/>
          <w:szCs w:val="18"/>
        </w:rPr>
        <w:t xml:space="preserve">7.1. Настоящий Контракт вступает в силу с момента его подписания Сторонами, </w:t>
      </w:r>
      <w:r w:rsidR="0067712E" w:rsidRPr="00CF22CC">
        <w:rPr>
          <w:sz w:val="18"/>
          <w:szCs w:val="18"/>
        </w:rPr>
        <w:t>действует по 31.12.2026</w:t>
      </w:r>
      <w:r w:rsidRPr="00CF22CC">
        <w:rPr>
          <w:sz w:val="18"/>
          <w:szCs w:val="18"/>
        </w:rPr>
        <w:t>, а в части возмещения убытков, выплаты неустоек – до полного исполнения Сторонами своих обязательств по Контракту.</w:t>
      </w:r>
    </w:p>
    <w:p w:rsidR="00AB382D" w:rsidRPr="00CF22CC" w:rsidRDefault="00AB382D" w:rsidP="00AB382D">
      <w:pPr>
        <w:spacing w:after="0"/>
        <w:ind w:firstLine="567"/>
        <w:rPr>
          <w:sz w:val="18"/>
          <w:szCs w:val="18"/>
        </w:rPr>
      </w:pPr>
    </w:p>
    <w:p w:rsidR="00AB382D" w:rsidRPr="00CF22CC" w:rsidRDefault="00AB382D" w:rsidP="00AB382D">
      <w:pPr>
        <w:spacing w:after="0"/>
        <w:ind w:firstLine="567"/>
        <w:jc w:val="center"/>
        <w:rPr>
          <w:b/>
          <w:sz w:val="18"/>
          <w:szCs w:val="18"/>
        </w:rPr>
      </w:pPr>
      <w:r w:rsidRPr="00CF22CC">
        <w:rPr>
          <w:b/>
          <w:sz w:val="18"/>
          <w:szCs w:val="18"/>
        </w:rPr>
        <w:t>8. УСЛОВИЯ И ПОРЯДОК ИЗМЕНЕНИЯ, РАСТОРЖЕНИЯ КОНТРАКТА</w:t>
      </w:r>
    </w:p>
    <w:p w:rsidR="00AB382D" w:rsidRPr="00CF22CC" w:rsidRDefault="00AB382D" w:rsidP="00AB382D">
      <w:pPr>
        <w:widowControl w:val="0"/>
        <w:autoSpaceDE w:val="0"/>
        <w:spacing w:after="0"/>
        <w:ind w:firstLine="567"/>
        <w:rPr>
          <w:rFonts w:eastAsia="Calibri"/>
          <w:spacing w:val="5"/>
          <w:sz w:val="18"/>
          <w:szCs w:val="18"/>
        </w:rPr>
      </w:pPr>
      <w:r w:rsidRPr="00CF22CC">
        <w:rPr>
          <w:rFonts w:eastAsia="Calibri"/>
          <w:spacing w:val="5"/>
          <w:sz w:val="18"/>
          <w:szCs w:val="18"/>
        </w:rPr>
        <w:t>8.1.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rsidR="00AB382D" w:rsidRPr="00CF22CC" w:rsidRDefault="00AB382D" w:rsidP="00AB382D">
      <w:pPr>
        <w:widowControl w:val="0"/>
        <w:autoSpaceDE w:val="0"/>
        <w:spacing w:after="0"/>
        <w:ind w:firstLine="567"/>
        <w:rPr>
          <w:rFonts w:eastAsia="Calibri"/>
          <w:spacing w:val="5"/>
          <w:sz w:val="18"/>
          <w:szCs w:val="18"/>
        </w:rPr>
      </w:pPr>
      <w:r w:rsidRPr="00CF22CC">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AB382D" w:rsidRPr="00CF22CC" w:rsidRDefault="00AB382D" w:rsidP="00AB382D">
      <w:pPr>
        <w:widowControl w:val="0"/>
        <w:autoSpaceDE w:val="0"/>
        <w:spacing w:after="0"/>
        <w:ind w:firstLine="567"/>
        <w:rPr>
          <w:rFonts w:eastAsia="Calibri"/>
          <w:spacing w:val="5"/>
          <w:sz w:val="18"/>
          <w:szCs w:val="18"/>
        </w:rPr>
      </w:pPr>
      <w:r w:rsidRPr="00CF22CC">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C509FE" w:rsidRPr="00CF22CC" w:rsidRDefault="00AB382D" w:rsidP="00AB382D">
      <w:pPr>
        <w:widowControl w:val="0"/>
        <w:autoSpaceDE w:val="0"/>
        <w:spacing w:after="0"/>
        <w:ind w:firstLine="567"/>
        <w:rPr>
          <w:rFonts w:eastAsia="Calibri"/>
          <w:spacing w:val="5"/>
          <w:sz w:val="18"/>
          <w:szCs w:val="18"/>
        </w:rPr>
      </w:pPr>
      <w:r w:rsidRPr="00CF22CC">
        <w:rPr>
          <w:rFonts w:eastAsia="Calibri"/>
          <w:spacing w:val="5"/>
          <w:sz w:val="18"/>
          <w:szCs w:val="18"/>
        </w:rPr>
        <w:t>-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w:t>
      </w:r>
      <w:r w:rsidR="00C509FE" w:rsidRPr="00CF22CC">
        <w:rPr>
          <w:rFonts w:eastAsia="Calibri"/>
          <w:spacing w:val="5"/>
          <w:sz w:val="18"/>
          <w:szCs w:val="18"/>
        </w:rPr>
        <w:t>а исходя из цены единицы услуги;</w:t>
      </w:r>
    </w:p>
    <w:p w:rsidR="00C509FE" w:rsidRPr="00CF22CC" w:rsidRDefault="00C509FE" w:rsidP="00C509FE">
      <w:pPr>
        <w:widowControl w:val="0"/>
        <w:autoSpaceDE w:val="0"/>
        <w:spacing w:after="0"/>
        <w:ind w:firstLine="567"/>
        <w:rPr>
          <w:rFonts w:eastAsia="Calibri"/>
          <w:sz w:val="18"/>
          <w:szCs w:val="18"/>
        </w:rPr>
      </w:pPr>
      <w:r w:rsidRPr="00CF22CC">
        <w:rPr>
          <w:rFonts w:eastAsia="Calibri"/>
          <w:sz w:val="18"/>
          <w:szCs w:val="18"/>
        </w:rPr>
        <w:t xml:space="preserve">-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субсидий, указанных в пункте 1 статьи 78.1 Бюджетного кодекса </w:t>
      </w:r>
      <w:r w:rsidRPr="00CF22CC">
        <w:rPr>
          <w:rFonts w:eastAsia="Calibri"/>
          <w:sz w:val="18"/>
          <w:szCs w:val="18"/>
        </w:rPr>
        <w:lastRenderedPageBreak/>
        <w:t xml:space="preserve">Российской Федерации, допускается изменение размера и (или) сроков оплаты и (или) объема товаров, работ, услуг. </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8.3.1. Основания расторжения Контракта в связи с односторонним отказом от исполнения Контракта по инициативе Заказчика:</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8.3.1.2. Неоднократное (от двух и более раз) нарушение сроков и объемов оказания услуг, предусмотренных Контрактом.</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8.3.1.3. Исполнитель не приступает к исполнению Контракта в срок, установленный Контрактом, либо оказывает услуги таким образом, что в ходе их оказания становится очевидно, что они не будут оказаны в установленный Контрактом срок.</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8.3.1.7. В случае установления Заказчиком факта предоставления Исполнителем недостоверной независимой гарантии.</w:t>
      </w:r>
    </w:p>
    <w:p w:rsidR="008243FC" w:rsidRPr="00CF22CC" w:rsidRDefault="008243FC" w:rsidP="008243FC">
      <w:pPr>
        <w:autoSpaceDE w:val="0"/>
        <w:ind w:firstLine="567"/>
        <w:rPr>
          <w:spacing w:val="5"/>
          <w:sz w:val="18"/>
          <w:szCs w:val="18"/>
        </w:rPr>
      </w:pPr>
      <w:r w:rsidRPr="00CF22CC">
        <w:rPr>
          <w:spacing w:val="5"/>
          <w:sz w:val="18"/>
          <w:szCs w:val="18"/>
        </w:rPr>
        <w:t xml:space="preserve">8.3.1.8. Неисполнения </w:t>
      </w:r>
      <w:r w:rsidR="003A5DB8" w:rsidRPr="00CF22CC">
        <w:rPr>
          <w:spacing w:val="5"/>
          <w:sz w:val="18"/>
          <w:szCs w:val="18"/>
        </w:rPr>
        <w:t>Исполнителем подпункта 4.2.11</w:t>
      </w:r>
      <w:r w:rsidRPr="00CF22CC">
        <w:rPr>
          <w:spacing w:val="5"/>
          <w:sz w:val="18"/>
          <w:szCs w:val="18"/>
        </w:rPr>
        <w:t xml:space="preserve"> Контракта.</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8.5. Решение Заказчика об одностороннем отказе от исполнения Контракта вступает в силу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8.6. 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8.7. 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ЕИС.</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8.10. Решение Исполнителя об одностороннем отказе от исполнения Контракта вступает в силу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382D" w:rsidRPr="00CF22CC" w:rsidRDefault="00AB382D" w:rsidP="00AB382D">
      <w:pPr>
        <w:autoSpaceDE w:val="0"/>
        <w:spacing w:after="0"/>
        <w:ind w:firstLine="567"/>
        <w:rPr>
          <w:rFonts w:eastAsia="Calibri"/>
          <w:sz w:val="18"/>
          <w:szCs w:val="18"/>
        </w:rPr>
      </w:pPr>
      <w:r w:rsidRPr="00CF22CC">
        <w:rPr>
          <w:rFonts w:eastAsia="Calibri"/>
          <w:sz w:val="18"/>
          <w:szCs w:val="18"/>
        </w:rPr>
        <w:t>8.12. 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извещение в ЕИС.</w:t>
      </w:r>
    </w:p>
    <w:p w:rsidR="00AB382D" w:rsidRPr="00CF22CC" w:rsidRDefault="00AB382D" w:rsidP="00AB382D">
      <w:pPr>
        <w:autoSpaceDE w:val="0"/>
        <w:spacing w:after="0"/>
        <w:ind w:firstLine="567"/>
        <w:rPr>
          <w:sz w:val="18"/>
          <w:szCs w:val="18"/>
        </w:rPr>
      </w:pPr>
      <w:r w:rsidRPr="00CF22CC">
        <w:rPr>
          <w:rFonts w:eastAsia="Calibri"/>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382D" w:rsidRPr="00CF22CC" w:rsidRDefault="00AB382D" w:rsidP="00AB382D">
      <w:pPr>
        <w:spacing w:after="0"/>
        <w:ind w:firstLine="567"/>
        <w:rPr>
          <w:sz w:val="18"/>
          <w:szCs w:val="18"/>
        </w:rPr>
      </w:pPr>
      <w:r w:rsidRPr="00CF22CC">
        <w:rPr>
          <w:sz w:val="18"/>
          <w:szCs w:val="18"/>
        </w:rPr>
        <w:lastRenderedPageBreak/>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382D" w:rsidRPr="00CF22CC" w:rsidRDefault="00AB382D" w:rsidP="00AB382D">
      <w:pPr>
        <w:spacing w:after="0"/>
        <w:ind w:firstLine="567"/>
        <w:rPr>
          <w:sz w:val="18"/>
          <w:szCs w:val="18"/>
        </w:rPr>
      </w:pPr>
      <w:r w:rsidRPr="00CF22CC">
        <w:rPr>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AB382D" w:rsidRPr="00CF22CC" w:rsidRDefault="00AB382D" w:rsidP="00AB382D">
      <w:pPr>
        <w:spacing w:after="0"/>
        <w:ind w:firstLine="567"/>
        <w:rPr>
          <w:sz w:val="18"/>
          <w:szCs w:val="18"/>
        </w:rPr>
      </w:pPr>
      <w:r w:rsidRPr="00CF22CC">
        <w:rPr>
          <w:sz w:val="18"/>
          <w:szCs w:val="18"/>
        </w:rPr>
        <w:t>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AB382D" w:rsidRPr="00CF22CC" w:rsidRDefault="00AB382D" w:rsidP="00AB382D">
      <w:pPr>
        <w:autoSpaceDE w:val="0"/>
        <w:spacing w:after="0"/>
        <w:ind w:firstLine="567"/>
        <w:rPr>
          <w:sz w:val="18"/>
          <w:szCs w:val="18"/>
        </w:rPr>
      </w:pPr>
      <w:r w:rsidRPr="00CF22CC">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AB382D" w:rsidRPr="00CF22CC" w:rsidRDefault="00AB382D" w:rsidP="00AB382D">
      <w:pPr>
        <w:spacing w:after="0"/>
        <w:ind w:firstLine="567"/>
        <w:rPr>
          <w:sz w:val="18"/>
          <w:szCs w:val="18"/>
        </w:rPr>
      </w:pPr>
    </w:p>
    <w:p w:rsidR="00AB382D" w:rsidRPr="00CF22CC" w:rsidRDefault="00AB382D" w:rsidP="00AB382D">
      <w:pPr>
        <w:spacing w:after="0"/>
        <w:ind w:firstLine="567"/>
        <w:jc w:val="center"/>
        <w:rPr>
          <w:b/>
          <w:sz w:val="18"/>
          <w:szCs w:val="18"/>
        </w:rPr>
      </w:pPr>
      <w:r w:rsidRPr="00CF22CC">
        <w:rPr>
          <w:b/>
          <w:sz w:val="18"/>
          <w:szCs w:val="18"/>
        </w:rPr>
        <w:t>9. 3АКЛЮЧИТЕЛЬНЫЕ ПОЛОЖЕНИЯ</w:t>
      </w:r>
    </w:p>
    <w:p w:rsidR="00AB382D" w:rsidRPr="00CF22CC" w:rsidRDefault="00AB382D" w:rsidP="00AB382D">
      <w:pPr>
        <w:spacing w:after="0"/>
        <w:ind w:firstLine="567"/>
        <w:rPr>
          <w:sz w:val="18"/>
          <w:szCs w:val="18"/>
        </w:rPr>
      </w:pPr>
      <w:r w:rsidRPr="00CF22CC">
        <w:rPr>
          <w:sz w:val="18"/>
          <w:szCs w:val="18"/>
        </w:rPr>
        <w:t xml:space="preserve">9.1. </w:t>
      </w:r>
      <w:r w:rsidRPr="00CF22CC">
        <w:rPr>
          <w:spacing w:val="4"/>
          <w:sz w:val="18"/>
          <w:szCs w:val="18"/>
        </w:rPr>
        <w:t>Настоящий Контракт заключен в электронной форме в порядке, предусмотренном статьей 51 Федерального Закона № 44-ФЗ.</w:t>
      </w:r>
    </w:p>
    <w:p w:rsidR="00AB382D" w:rsidRPr="00CF22CC" w:rsidRDefault="00AB382D" w:rsidP="00AB382D">
      <w:pPr>
        <w:spacing w:after="0"/>
        <w:ind w:firstLine="567"/>
        <w:rPr>
          <w:sz w:val="18"/>
          <w:szCs w:val="18"/>
        </w:rPr>
      </w:pPr>
      <w:r w:rsidRPr="00CF22CC">
        <w:rPr>
          <w:sz w:val="18"/>
          <w:szCs w:val="18"/>
        </w:rPr>
        <w:t>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недостижения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AB382D" w:rsidRPr="00CF22CC" w:rsidRDefault="00AB382D" w:rsidP="00AB382D">
      <w:pPr>
        <w:spacing w:after="0"/>
        <w:ind w:firstLine="567"/>
        <w:jc w:val="center"/>
        <w:rPr>
          <w:b/>
          <w:sz w:val="18"/>
          <w:szCs w:val="18"/>
        </w:rPr>
      </w:pPr>
      <w:r w:rsidRPr="00CF22CC">
        <w:rPr>
          <w:b/>
          <w:sz w:val="18"/>
          <w:szCs w:val="18"/>
        </w:rPr>
        <w:t>10. ПРИЛОЖЕНИЯ К НАСТОЯЩЕМУ КОНТРАКТУ</w:t>
      </w:r>
    </w:p>
    <w:p w:rsidR="00AB382D" w:rsidRPr="00CF22CC" w:rsidRDefault="00AB382D" w:rsidP="00AB382D">
      <w:pPr>
        <w:spacing w:after="0"/>
        <w:ind w:firstLine="567"/>
        <w:rPr>
          <w:sz w:val="18"/>
          <w:szCs w:val="18"/>
        </w:rPr>
      </w:pPr>
      <w:r w:rsidRPr="00CF22CC">
        <w:rPr>
          <w:sz w:val="18"/>
          <w:szCs w:val="18"/>
        </w:rPr>
        <w:t xml:space="preserve">10.1. Приложение № 1 – Примерное меню основного (организованного) питания. </w:t>
      </w:r>
    </w:p>
    <w:p w:rsidR="00AB382D" w:rsidRPr="00CF22CC" w:rsidRDefault="00AB382D" w:rsidP="00AB382D">
      <w:pPr>
        <w:spacing w:after="0"/>
        <w:ind w:firstLine="567"/>
        <w:rPr>
          <w:sz w:val="18"/>
          <w:szCs w:val="18"/>
        </w:rPr>
      </w:pPr>
      <w:r w:rsidRPr="00CF22CC">
        <w:rPr>
          <w:sz w:val="18"/>
          <w:szCs w:val="18"/>
        </w:rPr>
        <w:t>10.2. Приложение № 2 – Форма заявки на питание.</w:t>
      </w:r>
    </w:p>
    <w:p w:rsidR="00AB382D" w:rsidRPr="00CF22CC" w:rsidRDefault="00AB382D" w:rsidP="00AB382D">
      <w:pPr>
        <w:spacing w:after="0"/>
        <w:ind w:firstLine="567"/>
        <w:rPr>
          <w:sz w:val="18"/>
          <w:szCs w:val="18"/>
        </w:rPr>
      </w:pPr>
      <w:r w:rsidRPr="00CF22CC">
        <w:rPr>
          <w:sz w:val="18"/>
          <w:szCs w:val="18"/>
        </w:rPr>
        <w:t>10.3. Приложение № 3 – Форма Абонементной книжки.</w:t>
      </w:r>
    </w:p>
    <w:p w:rsidR="00AB382D" w:rsidRPr="00CF22CC" w:rsidRDefault="00AB382D" w:rsidP="00AB382D">
      <w:pPr>
        <w:spacing w:after="0"/>
        <w:ind w:firstLine="567"/>
        <w:rPr>
          <w:sz w:val="18"/>
          <w:szCs w:val="18"/>
        </w:rPr>
      </w:pPr>
      <w:r w:rsidRPr="00CF22CC">
        <w:rPr>
          <w:sz w:val="18"/>
          <w:szCs w:val="18"/>
        </w:rPr>
        <w:t xml:space="preserve">10.4. Приложение № 4 – Расчет объема заказа и цены услуг по организации питания обучающихся на базе МОУ СШ № </w:t>
      </w:r>
      <w:r w:rsidR="00B35CAB" w:rsidRPr="00CF22CC">
        <w:rPr>
          <w:sz w:val="18"/>
          <w:szCs w:val="18"/>
        </w:rPr>
        <w:t>82</w:t>
      </w:r>
      <w:r w:rsidRPr="00CF22CC">
        <w:rPr>
          <w:sz w:val="18"/>
          <w:szCs w:val="18"/>
        </w:rPr>
        <w:t xml:space="preserve"> в учебный и </w:t>
      </w:r>
      <w:r w:rsidR="00F6010C" w:rsidRPr="00CF22CC">
        <w:rPr>
          <w:sz w:val="18"/>
          <w:szCs w:val="18"/>
        </w:rPr>
        <w:t>каникулярный период 2026 года</w:t>
      </w:r>
      <w:r w:rsidRPr="00CF22CC">
        <w:rPr>
          <w:sz w:val="18"/>
          <w:szCs w:val="18"/>
        </w:rPr>
        <w:t>.</w:t>
      </w:r>
    </w:p>
    <w:p w:rsidR="00AB382D" w:rsidRPr="00CF22CC" w:rsidRDefault="00AB382D" w:rsidP="00AB382D">
      <w:pPr>
        <w:spacing w:after="0"/>
        <w:ind w:firstLine="567"/>
        <w:rPr>
          <w:sz w:val="18"/>
          <w:szCs w:val="18"/>
        </w:rPr>
      </w:pPr>
      <w:r w:rsidRPr="00CF22CC">
        <w:rPr>
          <w:sz w:val="18"/>
          <w:szCs w:val="18"/>
        </w:rPr>
        <w:t xml:space="preserve">10.5. Приложение № 5 – Сведения о наличии и отсутствии минимального перечня оборудования производственных помещений в столовой МОУ СШ № </w:t>
      </w:r>
      <w:r w:rsidR="00B35CAB" w:rsidRPr="00CF22CC">
        <w:rPr>
          <w:sz w:val="18"/>
          <w:szCs w:val="18"/>
        </w:rPr>
        <w:t xml:space="preserve">82 </w:t>
      </w:r>
      <w:r w:rsidR="00D40E0F" w:rsidRPr="00CF22CC">
        <w:rPr>
          <w:sz w:val="18"/>
          <w:szCs w:val="18"/>
        </w:rPr>
        <w:t>согласно СанПиН 1.2.3685-21 «Гигиенические нормативы и требования к обеспечению безопасности и (или) безвредности для человека факторов среды обитания».</w:t>
      </w:r>
      <w:r w:rsidRPr="00CF22CC">
        <w:rPr>
          <w:sz w:val="18"/>
          <w:szCs w:val="18"/>
        </w:rPr>
        <w:t>.</w:t>
      </w:r>
    </w:p>
    <w:p w:rsidR="00AB382D" w:rsidRPr="00CF22CC" w:rsidRDefault="00AB382D" w:rsidP="00AB382D">
      <w:pPr>
        <w:spacing w:after="0"/>
        <w:ind w:firstLine="567"/>
        <w:rPr>
          <w:sz w:val="18"/>
          <w:szCs w:val="18"/>
        </w:rPr>
      </w:pPr>
      <w:r w:rsidRPr="00CF22CC">
        <w:rPr>
          <w:sz w:val="18"/>
          <w:szCs w:val="18"/>
        </w:rPr>
        <w:t>10.6. Приложение № 6 – График оказания услуг.</w:t>
      </w:r>
    </w:p>
    <w:p w:rsidR="00AB382D" w:rsidRPr="00CF22CC" w:rsidRDefault="00AB382D" w:rsidP="00AB382D">
      <w:pPr>
        <w:spacing w:after="0"/>
        <w:ind w:firstLine="709"/>
        <w:rPr>
          <w:sz w:val="18"/>
          <w:szCs w:val="18"/>
        </w:rPr>
      </w:pPr>
    </w:p>
    <w:p w:rsidR="00AB382D" w:rsidRPr="00CF22CC" w:rsidRDefault="00AB382D" w:rsidP="00AB382D">
      <w:pPr>
        <w:spacing w:after="0"/>
        <w:jc w:val="center"/>
        <w:rPr>
          <w:sz w:val="18"/>
          <w:szCs w:val="18"/>
        </w:rPr>
      </w:pPr>
      <w:r w:rsidRPr="00CF22CC">
        <w:rPr>
          <w:sz w:val="18"/>
          <w:szCs w:val="18"/>
        </w:rPr>
        <w:t>11. РЕКВИЗИТЫ И ПОДПИСИ СТОРОН</w:t>
      </w:r>
    </w:p>
    <w:p w:rsidR="00AB382D" w:rsidRPr="00CF22CC" w:rsidRDefault="00AB382D" w:rsidP="00AB382D">
      <w:pPr>
        <w:spacing w:after="0"/>
        <w:jc w:val="center"/>
        <w:rPr>
          <w:sz w:val="18"/>
          <w:szCs w:val="18"/>
        </w:rPr>
      </w:pPr>
    </w:p>
    <w:p w:rsidR="00AB382D" w:rsidRPr="00CF22CC" w:rsidRDefault="00AB382D" w:rsidP="00AB382D">
      <w:pPr>
        <w:tabs>
          <w:tab w:val="left" w:pos="5529"/>
        </w:tabs>
        <w:suppressAutoHyphens/>
        <w:spacing w:after="0"/>
        <w:jc w:val="left"/>
        <w:rPr>
          <w:b/>
          <w:bCs/>
          <w:sz w:val="18"/>
          <w:szCs w:val="18"/>
          <w:lang w:eastAsia="ar-SA"/>
        </w:rPr>
      </w:pPr>
      <w:r w:rsidRPr="00CF22CC">
        <w:rPr>
          <w:b/>
          <w:bCs/>
          <w:sz w:val="18"/>
          <w:szCs w:val="18"/>
          <w:lang w:eastAsia="ar-SA"/>
        </w:rPr>
        <w:t xml:space="preserve">Заказчик:                                                                                         </w:t>
      </w:r>
      <w:r w:rsidRPr="00CF22CC">
        <w:rPr>
          <w:b/>
          <w:bCs/>
          <w:sz w:val="18"/>
          <w:szCs w:val="18"/>
          <w:lang w:eastAsia="ar-SA"/>
        </w:rPr>
        <w:tab/>
        <w:t>Исполнитель:</w:t>
      </w:r>
    </w:p>
    <w:p w:rsidR="00AB382D" w:rsidRPr="00CF22CC" w:rsidRDefault="00AB382D" w:rsidP="00AB382D">
      <w:pPr>
        <w:tabs>
          <w:tab w:val="left" w:pos="4145"/>
        </w:tabs>
        <w:rPr>
          <w:lang w:eastAsia="ar-SA"/>
        </w:rPr>
      </w:pPr>
      <w:r w:rsidRPr="00CF22CC">
        <w:rPr>
          <w:lang w:eastAsia="ar-SA"/>
        </w:rPr>
        <w:tab/>
      </w:r>
    </w:p>
    <w:tbl>
      <w:tblPr>
        <w:tblW w:w="0" w:type="auto"/>
        <w:tblInd w:w="2" w:type="dxa"/>
        <w:tblBorders>
          <w:insideH w:val="single" w:sz="4" w:space="0" w:color="auto"/>
        </w:tblBorders>
        <w:tblLayout w:type="fixed"/>
        <w:tblLook w:val="0000"/>
      </w:tblPr>
      <w:tblGrid>
        <w:gridCol w:w="5068"/>
        <w:gridCol w:w="5040"/>
      </w:tblGrid>
      <w:tr w:rsidR="00AB382D" w:rsidRPr="00CF22CC" w:rsidTr="00050AB3">
        <w:trPr>
          <w:trHeight w:val="1080"/>
        </w:trPr>
        <w:tc>
          <w:tcPr>
            <w:tcW w:w="5068" w:type="dxa"/>
          </w:tcPr>
          <w:p w:rsidR="00050AB3" w:rsidRPr="00CF22CC" w:rsidRDefault="00050AB3" w:rsidP="00050AB3">
            <w:pPr>
              <w:rPr>
                <w:b/>
                <w:sz w:val="18"/>
                <w:szCs w:val="18"/>
              </w:rPr>
            </w:pPr>
            <w:r w:rsidRPr="00CF22CC">
              <w:rPr>
                <w:b/>
                <w:sz w:val="18"/>
                <w:szCs w:val="18"/>
              </w:rPr>
              <w:t>Муниципальное общеобразовательное учреждение «Средняя школа № 82 имени Героя Российской Федерации А.В. Катериничева Дзержинского района Волгограда» (МОУ СШ № 82)</w:t>
            </w:r>
          </w:p>
          <w:p w:rsidR="00050AB3" w:rsidRPr="00CF22CC" w:rsidRDefault="00050AB3" w:rsidP="00050AB3">
            <w:pPr>
              <w:rPr>
                <w:sz w:val="18"/>
                <w:szCs w:val="18"/>
              </w:rPr>
            </w:pPr>
            <w:r w:rsidRPr="00CF22CC">
              <w:rPr>
                <w:sz w:val="18"/>
                <w:szCs w:val="18"/>
              </w:rPr>
              <w:t>ИНН 3443905100 / КПП 344301001</w:t>
            </w:r>
          </w:p>
          <w:p w:rsidR="00050AB3" w:rsidRPr="00CF22CC" w:rsidRDefault="00050AB3" w:rsidP="00050AB3">
            <w:pPr>
              <w:rPr>
                <w:sz w:val="18"/>
                <w:szCs w:val="18"/>
              </w:rPr>
            </w:pPr>
            <w:r w:rsidRPr="00CF22CC">
              <w:rPr>
                <w:sz w:val="18"/>
                <w:szCs w:val="18"/>
              </w:rPr>
              <w:t xml:space="preserve">Департамент финансов администрации Волгограда (МОУ СШ № 82) </w:t>
            </w:r>
          </w:p>
          <w:p w:rsidR="00050AB3" w:rsidRPr="00CF22CC" w:rsidRDefault="00050AB3" w:rsidP="00050AB3">
            <w:pPr>
              <w:rPr>
                <w:sz w:val="18"/>
                <w:szCs w:val="18"/>
              </w:rPr>
            </w:pPr>
            <w:r w:rsidRPr="00CF22CC">
              <w:rPr>
                <w:sz w:val="18"/>
                <w:szCs w:val="18"/>
              </w:rPr>
              <w:t>л/с 20763002510, 21763002510</w:t>
            </w:r>
          </w:p>
          <w:p w:rsidR="00050AB3" w:rsidRPr="00CF22CC" w:rsidRDefault="00F1534B" w:rsidP="00050AB3">
            <w:pPr>
              <w:rPr>
                <w:b/>
                <w:sz w:val="18"/>
                <w:szCs w:val="18"/>
              </w:rPr>
            </w:pPr>
            <w:r w:rsidRPr="00CF22CC">
              <w:rPr>
                <w:sz w:val="18"/>
                <w:szCs w:val="18"/>
              </w:rPr>
              <w:t>ОКЦ № 4 ЮГУ Банка России//УФК по Волгоградской области, г.Волгоград</w:t>
            </w:r>
          </w:p>
          <w:p w:rsidR="00050AB3" w:rsidRPr="00CF22CC" w:rsidRDefault="00050AB3" w:rsidP="00050AB3">
            <w:pPr>
              <w:rPr>
                <w:sz w:val="18"/>
                <w:szCs w:val="18"/>
              </w:rPr>
            </w:pPr>
            <w:r w:rsidRPr="00CF22CC">
              <w:rPr>
                <w:sz w:val="18"/>
                <w:szCs w:val="18"/>
              </w:rPr>
              <w:t>Счет получателя (казначейский счет)  03234643187010002900</w:t>
            </w:r>
          </w:p>
          <w:p w:rsidR="00050AB3" w:rsidRPr="00CF22CC" w:rsidRDefault="00050AB3" w:rsidP="00050AB3">
            <w:pPr>
              <w:rPr>
                <w:sz w:val="18"/>
                <w:szCs w:val="18"/>
              </w:rPr>
            </w:pPr>
            <w:r w:rsidRPr="00CF22CC">
              <w:rPr>
                <w:sz w:val="18"/>
                <w:szCs w:val="18"/>
              </w:rPr>
              <w:t>к/сч. (банковский счет) 40102810445370000021</w:t>
            </w:r>
          </w:p>
          <w:p w:rsidR="00050AB3" w:rsidRPr="00CF22CC" w:rsidRDefault="00050AB3" w:rsidP="00050AB3">
            <w:pPr>
              <w:rPr>
                <w:sz w:val="18"/>
                <w:szCs w:val="18"/>
              </w:rPr>
            </w:pPr>
            <w:r w:rsidRPr="00CF22CC">
              <w:rPr>
                <w:sz w:val="18"/>
                <w:szCs w:val="18"/>
              </w:rPr>
              <w:t>БИК 011806101</w:t>
            </w:r>
          </w:p>
          <w:p w:rsidR="00050AB3" w:rsidRPr="00CF22CC" w:rsidRDefault="00050AB3" w:rsidP="00050AB3">
            <w:pPr>
              <w:rPr>
                <w:sz w:val="18"/>
                <w:szCs w:val="18"/>
              </w:rPr>
            </w:pPr>
            <w:r w:rsidRPr="00CF22CC">
              <w:rPr>
                <w:sz w:val="18"/>
                <w:szCs w:val="18"/>
              </w:rPr>
              <w:t>Адрес: 400081, г. Волгоград, ул. Ангарская, 49.</w:t>
            </w:r>
          </w:p>
          <w:p w:rsidR="00050AB3" w:rsidRPr="00CF22CC" w:rsidRDefault="00050AB3" w:rsidP="00050AB3">
            <w:pPr>
              <w:rPr>
                <w:sz w:val="18"/>
                <w:szCs w:val="18"/>
              </w:rPr>
            </w:pPr>
            <w:r w:rsidRPr="00CF22CC">
              <w:rPr>
                <w:sz w:val="18"/>
                <w:szCs w:val="18"/>
              </w:rPr>
              <w:t>Тел.: 8 (8442) 3</w:t>
            </w:r>
            <w:r w:rsidR="00C9329F" w:rsidRPr="00CF22CC">
              <w:rPr>
                <w:sz w:val="18"/>
                <w:szCs w:val="18"/>
              </w:rPr>
              <w:t>6</w:t>
            </w:r>
            <w:r w:rsidRPr="00CF22CC">
              <w:rPr>
                <w:sz w:val="18"/>
                <w:szCs w:val="18"/>
              </w:rPr>
              <w:t>-23-33</w:t>
            </w:r>
          </w:p>
          <w:p w:rsidR="00050AB3" w:rsidRPr="00CF22CC" w:rsidRDefault="00050AB3" w:rsidP="00050AB3">
            <w:pPr>
              <w:rPr>
                <w:sz w:val="18"/>
                <w:szCs w:val="18"/>
              </w:rPr>
            </w:pPr>
            <w:r w:rsidRPr="00CF22CC">
              <w:rPr>
                <w:sz w:val="18"/>
                <w:szCs w:val="18"/>
              </w:rPr>
              <w:t>Эл. почта: school82@volgadmin.ru</w:t>
            </w:r>
          </w:p>
          <w:p w:rsidR="00050AB3" w:rsidRPr="00CF22CC" w:rsidRDefault="00050AB3" w:rsidP="00050AB3">
            <w:pPr>
              <w:rPr>
                <w:sz w:val="18"/>
                <w:szCs w:val="18"/>
              </w:rPr>
            </w:pPr>
          </w:p>
          <w:p w:rsidR="00050AB3" w:rsidRPr="00CF22CC" w:rsidRDefault="00050AB3" w:rsidP="00050AB3">
            <w:pPr>
              <w:rPr>
                <w:sz w:val="18"/>
                <w:szCs w:val="18"/>
              </w:rPr>
            </w:pPr>
            <w:r w:rsidRPr="00CF22CC">
              <w:rPr>
                <w:sz w:val="18"/>
                <w:szCs w:val="18"/>
              </w:rPr>
              <w:t xml:space="preserve">Директор  ____________/О.Н. Чирскова/  </w:t>
            </w:r>
          </w:p>
          <w:p w:rsidR="00050AB3" w:rsidRPr="00CF22CC" w:rsidRDefault="00050AB3" w:rsidP="00050AB3">
            <w:pPr>
              <w:suppressAutoHyphens/>
              <w:spacing w:after="0"/>
              <w:ind w:left="318"/>
              <w:jc w:val="left"/>
              <w:rPr>
                <w:snapToGrid w:val="0"/>
                <w:sz w:val="18"/>
                <w:szCs w:val="18"/>
                <w:lang w:eastAsia="ar-SA"/>
              </w:rPr>
            </w:pPr>
            <w:r w:rsidRPr="00CF22CC">
              <w:rPr>
                <w:bCs/>
                <w:sz w:val="18"/>
                <w:szCs w:val="18"/>
                <w:lang w:eastAsia="ar-SA"/>
              </w:rPr>
              <w:t>М.П.</w:t>
            </w:r>
          </w:p>
          <w:p w:rsidR="00050AB3" w:rsidRPr="00CF22CC" w:rsidRDefault="00050AB3" w:rsidP="00050AB3">
            <w:pPr>
              <w:rPr>
                <w:sz w:val="18"/>
                <w:szCs w:val="18"/>
              </w:rPr>
            </w:pPr>
            <w:r w:rsidRPr="00CF22CC">
              <w:rPr>
                <w:snapToGrid w:val="0"/>
                <w:sz w:val="18"/>
                <w:szCs w:val="18"/>
                <w:lang w:eastAsia="ar-SA"/>
              </w:rPr>
              <w:t>«_____» ____</w:t>
            </w:r>
            <w:r w:rsidR="00D063F2" w:rsidRPr="00CF22CC">
              <w:rPr>
                <w:snapToGrid w:val="0"/>
                <w:sz w:val="18"/>
                <w:szCs w:val="18"/>
                <w:lang w:eastAsia="ar-SA"/>
              </w:rPr>
              <w:t xml:space="preserve">___ 20__  </w:t>
            </w:r>
            <w:r w:rsidRPr="00CF22CC">
              <w:rPr>
                <w:snapToGrid w:val="0"/>
                <w:sz w:val="18"/>
                <w:szCs w:val="18"/>
                <w:lang w:eastAsia="ar-SA"/>
              </w:rPr>
              <w:t>г.</w:t>
            </w:r>
          </w:p>
          <w:p w:rsidR="00050AB3" w:rsidRPr="00CF22CC" w:rsidRDefault="00050AB3" w:rsidP="00B35CAB">
            <w:pPr>
              <w:rPr>
                <w:sz w:val="18"/>
                <w:szCs w:val="18"/>
              </w:rPr>
            </w:pPr>
          </w:p>
          <w:p w:rsidR="00050AB3" w:rsidRPr="00CF22CC" w:rsidRDefault="00050AB3" w:rsidP="00B35CAB">
            <w:pPr>
              <w:rPr>
                <w:sz w:val="18"/>
                <w:szCs w:val="18"/>
              </w:rPr>
            </w:pPr>
          </w:p>
          <w:p w:rsidR="00AB382D" w:rsidRPr="00CF22CC" w:rsidRDefault="00AB382D" w:rsidP="00B35CAB">
            <w:pPr>
              <w:suppressAutoHyphens/>
              <w:spacing w:after="0"/>
              <w:ind w:left="-2"/>
              <w:jc w:val="left"/>
              <w:rPr>
                <w:sz w:val="18"/>
                <w:szCs w:val="18"/>
                <w:lang w:eastAsia="ar-SA"/>
              </w:rPr>
            </w:pPr>
          </w:p>
        </w:tc>
        <w:tc>
          <w:tcPr>
            <w:tcW w:w="5040" w:type="dxa"/>
          </w:tcPr>
          <w:p w:rsidR="009C1688" w:rsidRPr="009C1688" w:rsidRDefault="009C1688" w:rsidP="009C1688">
            <w:pPr>
              <w:suppressAutoHyphens/>
              <w:spacing w:after="0"/>
              <w:ind w:left="318"/>
              <w:jc w:val="left"/>
              <w:rPr>
                <w:b/>
                <w:sz w:val="18"/>
                <w:szCs w:val="18"/>
                <w:lang w:eastAsia="ar-SA"/>
              </w:rPr>
            </w:pPr>
            <w:r w:rsidRPr="009C1688">
              <w:rPr>
                <w:b/>
                <w:sz w:val="18"/>
                <w:szCs w:val="18"/>
                <w:lang w:eastAsia="ar-SA"/>
              </w:rPr>
              <w:t>Общество с ограниченной ответственностью «ВивоМаркет»</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ИНН 3461061226 КПП 346101001</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 xml:space="preserve"> ОГРН 1163443082813 ОКПО 05895065</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Юридический адрес 400059, г. Волгоград, ул. им.</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Никитина, д. 2, литер Е, помещение</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№37</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Почтовый адрес 400059, г. Волгоград, ул. им.</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Никитина, д. 2, литер Е, помещение</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№37</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Номер расчетного счета 40702810511000042435</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Наименование учреждения</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банка</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 xml:space="preserve">ВОЛГОГРАДСКОЕ ОТДЕЛЕНИЕ №8621 </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 xml:space="preserve">ПАО СБЕРБАНК </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Корреспондентский счет банка 30101810100000000647</w:t>
            </w:r>
          </w:p>
          <w:p w:rsidR="009C1688" w:rsidRPr="009C1688" w:rsidRDefault="009C1688" w:rsidP="009C1688">
            <w:pPr>
              <w:suppressAutoHyphens/>
              <w:spacing w:after="0"/>
              <w:ind w:left="318"/>
              <w:jc w:val="left"/>
              <w:rPr>
                <w:sz w:val="18"/>
                <w:szCs w:val="18"/>
                <w:lang w:val="en-US" w:eastAsia="ar-SA"/>
              </w:rPr>
            </w:pPr>
            <w:r w:rsidRPr="009C1688">
              <w:rPr>
                <w:sz w:val="18"/>
                <w:szCs w:val="18"/>
                <w:lang w:eastAsia="ar-SA"/>
              </w:rPr>
              <w:t>БИК</w:t>
            </w:r>
            <w:r w:rsidRPr="009C1688">
              <w:rPr>
                <w:sz w:val="18"/>
                <w:szCs w:val="18"/>
                <w:lang w:val="en-US" w:eastAsia="ar-SA"/>
              </w:rPr>
              <w:t xml:space="preserve"> 041806647</w:t>
            </w:r>
          </w:p>
          <w:p w:rsidR="009C1688" w:rsidRPr="009C1688" w:rsidRDefault="009C1688" w:rsidP="009C1688">
            <w:pPr>
              <w:suppressAutoHyphens/>
              <w:spacing w:after="0"/>
              <w:ind w:left="318"/>
              <w:jc w:val="left"/>
              <w:rPr>
                <w:sz w:val="18"/>
                <w:szCs w:val="18"/>
                <w:lang w:val="en-US" w:eastAsia="ar-SA"/>
              </w:rPr>
            </w:pPr>
            <w:r w:rsidRPr="009C1688">
              <w:rPr>
                <w:sz w:val="18"/>
                <w:szCs w:val="18"/>
                <w:lang w:val="en-US" w:eastAsia="ar-SA"/>
              </w:rPr>
              <w:t>e-mail info@vivomarket.ru</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Телефон 8 (906) 172-17-55</w:t>
            </w:r>
          </w:p>
          <w:p w:rsidR="009C1688" w:rsidRPr="009C1688" w:rsidRDefault="009C1688" w:rsidP="009C1688">
            <w:pPr>
              <w:suppressAutoHyphens/>
              <w:spacing w:after="0"/>
              <w:ind w:left="318"/>
              <w:jc w:val="left"/>
              <w:rPr>
                <w:sz w:val="18"/>
                <w:szCs w:val="18"/>
                <w:lang w:eastAsia="ar-SA"/>
              </w:rPr>
            </w:pP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Директор _______________ /К.В Тюрина/</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 xml:space="preserve">             М.П.</w:t>
            </w:r>
          </w:p>
          <w:p w:rsidR="009C1688" w:rsidRPr="009C1688" w:rsidRDefault="009C1688" w:rsidP="009C1688">
            <w:pPr>
              <w:suppressAutoHyphens/>
              <w:spacing w:after="0"/>
              <w:ind w:left="318"/>
              <w:jc w:val="left"/>
              <w:rPr>
                <w:sz w:val="18"/>
                <w:szCs w:val="18"/>
                <w:lang w:eastAsia="ar-SA"/>
              </w:rPr>
            </w:pPr>
            <w:r w:rsidRPr="009C1688">
              <w:rPr>
                <w:sz w:val="18"/>
                <w:szCs w:val="18"/>
                <w:lang w:eastAsia="ar-SA"/>
              </w:rPr>
              <w:t>«_____» _______ 20__  г.</w:t>
            </w:r>
          </w:p>
          <w:p w:rsidR="009C1688" w:rsidRPr="009C1688" w:rsidRDefault="009C1688" w:rsidP="009C1688">
            <w:pPr>
              <w:suppressAutoHyphens/>
              <w:spacing w:after="0"/>
              <w:ind w:left="318"/>
              <w:jc w:val="left"/>
              <w:rPr>
                <w:sz w:val="18"/>
                <w:szCs w:val="18"/>
                <w:lang w:eastAsia="ar-SA"/>
              </w:rPr>
            </w:pPr>
          </w:p>
          <w:p w:rsidR="00AB382D" w:rsidRPr="00CF22CC" w:rsidRDefault="00AB382D" w:rsidP="00050AB3">
            <w:pPr>
              <w:suppressAutoHyphens/>
              <w:spacing w:after="0"/>
              <w:ind w:left="318"/>
              <w:jc w:val="left"/>
              <w:rPr>
                <w:sz w:val="18"/>
                <w:szCs w:val="18"/>
                <w:lang w:eastAsia="ar-SA"/>
              </w:rPr>
            </w:pPr>
          </w:p>
        </w:tc>
      </w:tr>
    </w:tbl>
    <w:p w:rsidR="00AB382D" w:rsidRPr="00CF22CC" w:rsidRDefault="00AB382D" w:rsidP="00AB382D">
      <w:pPr>
        <w:spacing w:after="0"/>
        <w:jc w:val="right"/>
        <w:rPr>
          <w:sz w:val="18"/>
          <w:szCs w:val="18"/>
        </w:rPr>
      </w:pPr>
    </w:p>
    <w:p w:rsidR="00AB382D" w:rsidRPr="00CF22CC" w:rsidRDefault="00AB382D" w:rsidP="00AB382D">
      <w:pPr>
        <w:spacing w:after="0"/>
        <w:jc w:val="right"/>
        <w:rPr>
          <w:sz w:val="18"/>
          <w:szCs w:val="18"/>
        </w:rPr>
      </w:pPr>
    </w:p>
    <w:p w:rsidR="00AB382D" w:rsidRPr="00CF22CC" w:rsidRDefault="00AB382D" w:rsidP="00AB382D">
      <w:pPr>
        <w:spacing w:after="0"/>
        <w:jc w:val="right"/>
        <w:rPr>
          <w:sz w:val="18"/>
          <w:szCs w:val="18"/>
        </w:rPr>
      </w:pPr>
    </w:p>
    <w:p w:rsidR="00AB382D" w:rsidRPr="00CF22CC" w:rsidRDefault="00AB382D" w:rsidP="00AB382D">
      <w:pPr>
        <w:pageBreakBefore/>
        <w:spacing w:after="0"/>
        <w:jc w:val="right"/>
        <w:rPr>
          <w:b/>
          <w:sz w:val="18"/>
          <w:szCs w:val="18"/>
        </w:rPr>
      </w:pPr>
      <w:r w:rsidRPr="00CF22CC">
        <w:rPr>
          <w:b/>
          <w:sz w:val="18"/>
          <w:szCs w:val="18"/>
        </w:rPr>
        <w:lastRenderedPageBreak/>
        <w:t>Приложение № 1</w:t>
      </w:r>
    </w:p>
    <w:p w:rsidR="00AB382D" w:rsidRPr="00CF22CC" w:rsidRDefault="003E2FAA" w:rsidP="00AB382D">
      <w:pPr>
        <w:spacing w:after="0"/>
        <w:jc w:val="right"/>
        <w:rPr>
          <w:sz w:val="18"/>
          <w:szCs w:val="18"/>
        </w:rPr>
      </w:pPr>
      <w:r>
        <w:rPr>
          <w:sz w:val="18"/>
          <w:szCs w:val="18"/>
        </w:rPr>
        <w:t>к Контракту № 201/</w:t>
      </w:r>
      <w:r w:rsidR="007F32AC">
        <w:rPr>
          <w:bCs/>
          <w:caps/>
          <w:color w:val="171717"/>
          <w:sz w:val="18"/>
          <w:szCs w:val="18"/>
        </w:rPr>
        <w:t>82</w:t>
      </w:r>
    </w:p>
    <w:p w:rsidR="00AB382D" w:rsidRPr="00CF22CC" w:rsidRDefault="003845CB" w:rsidP="00AB382D">
      <w:pPr>
        <w:spacing w:after="0"/>
        <w:jc w:val="right"/>
        <w:rPr>
          <w:sz w:val="18"/>
          <w:szCs w:val="18"/>
        </w:rPr>
      </w:pPr>
      <w:r w:rsidRPr="00CF22CC">
        <w:rPr>
          <w:sz w:val="18"/>
          <w:szCs w:val="18"/>
        </w:rPr>
        <w:t xml:space="preserve">от </w:t>
      </w:r>
      <w:r w:rsidR="00056727">
        <w:rPr>
          <w:sz w:val="18"/>
          <w:szCs w:val="18"/>
        </w:rPr>
        <w:t>26 января</w:t>
      </w:r>
      <w:r w:rsidR="00D063F2" w:rsidRPr="00CF22CC">
        <w:rPr>
          <w:sz w:val="18"/>
          <w:szCs w:val="18"/>
        </w:rPr>
        <w:t xml:space="preserve"> 20</w:t>
      </w:r>
      <w:r w:rsidR="00056727">
        <w:rPr>
          <w:sz w:val="18"/>
          <w:szCs w:val="18"/>
        </w:rPr>
        <w:t>26</w:t>
      </w:r>
      <w:r w:rsidR="00D063F2" w:rsidRPr="00CF22CC">
        <w:rPr>
          <w:sz w:val="18"/>
          <w:szCs w:val="18"/>
        </w:rPr>
        <w:t xml:space="preserve">  </w:t>
      </w:r>
      <w:r w:rsidR="00AB382D" w:rsidRPr="00CF22CC">
        <w:rPr>
          <w:sz w:val="18"/>
          <w:szCs w:val="18"/>
        </w:rPr>
        <w:t>г.</w:t>
      </w:r>
    </w:p>
    <w:p w:rsidR="00AB382D" w:rsidRPr="00CF22CC" w:rsidRDefault="00AB382D" w:rsidP="00AB382D">
      <w:pPr>
        <w:spacing w:after="0"/>
        <w:rPr>
          <w:b/>
          <w:sz w:val="18"/>
          <w:szCs w:val="18"/>
        </w:rPr>
      </w:pPr>
    </w:p>
    <w:p w:rsidR="00AB382D" w:rsidRPr="00CF22CC" w:rsidRDefault="00AB382D" w:rsidP="00AB382D">
      <w:pPr>
        <w:spacing w:after="0"/>
        <w:jc w:val="center"/>
        <w:rPr>
          <w:b/>
          <w:sz w:val="18"/>
          <w:szCs w:val="18"/>
        </w:rPr>
      </w:pPr>
    </w:p>
    <w:p w:rsidR="00AB382D" w:rsidRPr="00CF22CC" w:rsidRDefault="00AB382D" w:rsidP="00AB382D">
      <w:pPr>
        <w:spacing w:after="0"/>
        <w:jc w:val="center"/>
        <w:rPr>
          <w:b/>
          <w:sz w:val="18"/>
          <w:szCs w:val="18"/>
        </w:rPr>
      </w:pPr>
      <w:r w:rsidRPr="00CF22CC">
        <w:rPr>
          <w:b/>
          <w:sz w:val="18"/>
          <w:szCs w:val="18"/>
        </w:rPr>
        <w:t>Примерное меню основного (организованного) питания.</w:t>
      </w:r>
    </w:p>
    <w:p w:rsidR="00AB382D" w:rsidRPr="00CF22CC" w:rsidRDefault="00AB382D" w:rsidP="00AB382D">
      <w:pPr>
        <w:spacing w:after="0"/>
        <w:jc w:val="center"/>
        <w:rPr>
          <w:b/>
          <w:sz w:val="18"/>
          <w:szCs w:val="18"/>
        </w:rPr>
      </w:pPr>
    </w:p>
    <w:p w:rsidR="00AB382D" w:rsidRPr="00CF22CC" w:rsidRDefault="00AB382D" w:rsidP="00AB382D">
      <w:pPr>
        <w:spacing w:after="0"/>
        <w:jc w:val="center"/>
        <w:rPr>
          <w:b/>
          <w:sz w:val="18"/>
          <w:szCs w:val="18"/>
        </w:rPr>
      </w:pPr>
      <w:r w:rsidRPr="00CF22CC">
        <w:rPr>
          <w:b/>
          <w:sz w:val="18"/>
          <w:szCs w:val="18"/>
        </w:rPr>
        <w:t>(прилагается)</w:t>
      </w:r>
    </w:p>
    <w:p w:rsidR="00AB382D" w:rsidRPr="00CF22CC" w:rsidRDefault="00AB382D" w:rsidP="00AB382D">
      <w:pPr>
        <w:spacing w:after="0"/>
        <w:jc w:val="center"/>
        <w:rPr>
          <w:b/>
          <w:sz w:val="18"/>
          <w:szCs w:val="18"/>
        </w:rPr>
      </w:pPr>
    </w:p>
    <w:p w:rsidR="00AB382D" w:rsidRPr="00CF22CC" w:rsidRDefault="00AB382D" w:rsidP="00AB382D">
      <w:pPr>
        <w:spacing w:after="0"/>
        <w:rPr>
          <w:sz w:val="18"/>
          <w:szCs w:val="18"/>
        </w:rPr>
      </w:pPr>
    </w:p>
    <w:p w:rsidR="00AB382D" w:rsidRPr="00CF22CC" w:rsidRDefault="00AB382D" w:rsidP="00AB382D">
      <w:pPr>
        <w:spacing w:after="0"/>
        <w:jc w:val="right"/>
        <w:rPr>
          <w:sz w:val="18"/>
          <w:szCs w:val="18"/>
        </w:rPr>
      </w:pPr>
    </w:p>
    <w:p w:rsidR="00AB382D" w:rsidRPr="00CF22CC" w:rsidRDefault="00AB382D" w:rsidP="00AB382D">
      <w:pPr>
        <w:spacing w:after="0"/>
        <w:jc w:val="left"/>
        <w:rPr>
          <w:sz w:val="18"/>
          <w:szCs w:val="18"/>
        </w:rPr>
      </w:pPr>
      <w:r w:rsidRPr="00CF22CC">
        <w:rPr>
          <w:sz w:val="18"/>
          <w:szCs w:val="18"/>
        </w:rPr>
        <w:br w:type="page"/>
      </w:r>
    </w:p>
    <w:p w:rsidR="00AB382D" w:rsidRPr="00CF22CC" w:rsidRDefault="00AB382D" w:rsidP="00AB382D">
      <w:pPr>
        <w:spacing w:after="0"/>
        <w:jc w:val="right"/>
        <w:rPr>
          <w:sz w:val="18"/>
          <w:szCs w:val="18"/>
        </w:rPr>
      </w:pPr>
    </w:p>
    <w:p w:rsidR="00AB382D" w:rsidRPr="00CF22CC" w:rsidRDefault="00AB382D" w:rsidP="00AB382D">
      <w:pPr>
        <w:spacing w:after="0"/>
        <w:jc w:val="right"/>
        <w:rPr>
          <w:b/>
          <w:sz w:val="18"/>
          <w:szCs w:val="18"/>
        </w:rPr>
      </w:pPr>
      <w:r w:rsidRPr="00CF22CC">
        <w:rPr>
          <w:b/>
          <w:sz w:val="18"/>
          <w:szCs w:val="18"/>
        </w:rPr>
        <w:t>Приложение № 2</w:t>
      </w:r>
    </w:p>
    <w:p w:rsidR="00AB382D" w:rsidRPr="00CF22CC" w:rsidRDefault="003E2FAA" w:rsidP="00AB382D">
      <w:pPr>
        <w:spacing w:after="0"/>
        <w:jc w:val="right"/>
        <w:rPr>
          <w:sz w:val="18"/>
          <w:szCs w:val="18"/>
        </w:rPr>
      </w:pPr>
      <w:r>
        <w:rPr>
          <w:sz w:val="18"/>
          <w:szCs w:val="18"/>
        </w:rPr>
        <w:t>к Контракту № 201/</w:t>
      </w:r>
      <w:r w:rsidR="007F32AC">
        <w:rPr>
          <w:bCs/>
          <w:caps/>
          <w:color w:val="171717"/>
          <w:sz w:val="18"/>
          <w:szCs w:val="18"/>
        </w:rPr>
        <w:t>82</w:t>
      </w:r>
    </w:p>
    <w:p w:rsidR="00AB382D" w:rsidRPr="00CF22CC" w:rsidRDefault="00AB382D" w:rsidP="00AB382D">
      <w:pPr>
        <w:spacing w:after="0"/>
        <w:jc w:val="right"/>
        <w:rPr>
          <w:b/>
          <w:sz w:val="18"/>
          <w:szCs w:val="18"/>
        </w:rPr>
      </w:pPr>
      <w:r w:rsidRPr="00CF22CC">
        <w:rPr>
          <w:sz w:val="18"/>
          <w:szCs w:val="18"/>
        </w:rPr>
        <w:t xml:space="preserve">от </w:t>
      </w:r>
      <w:r w:rsidR="00056727">
        <w:rPr>
          <w:sz w:val="18"/>
          <w:szCs w:val="18"/>
        </w:rPr>
        <w:t>26 января</w:t>
      </w:r>
      <w:r w:rsidR="00D063F2" w:rsidRPr="00CF22CC">
        <w:rPr>
          <w:sz w:val="18"/>
          <w:szCs w:val="18"/>
        </w:rPr>
        <w:t xml:space="preserve"> 20</w:t>
      </w:r>
      <w:r w:rsidR="00056727">
        <w:rPr>
          <w:sz w:val="18"/>
          <w:szCs w:val="18"/>
        </w:rPr>
        <w:t>26</w:t>
      </w:r>
      <w:r w:rsidR="00D063F2" w:rsidRPr="00CF22CC">
        <w:rPr>
          <w:sz w:val="18"/>
          <w:szCs w:val="18"/>
        </w:rPr>
        <w:t xml:space="preserve">  </w:t>
      </w:r>
      <w:r w:rsidRPr="00CF22CC">
        <w:rPr>
          <w:sz w:val="18"/>
          <w:szCs w:val="18"/>
        </w:rPr>
        <w:t>г.</w:t>
      </w:r>
    </w:p>
    <w:p w:rsidR="00AB382D" w:rsidRPr="00CF22CC" w:rsidRDefault="00AB382D" w:rsidP="00AB382D">
      <w:pPr>
        <w:jc w:val="center"/>
        <w:rPr>
          <w:b/>
          <w:sz w:val="18"/>
          <w:szCs w:val="18"/>
        </w:rPr>
      </w:pPr>
    </w:p>
    <w:p w:rsidR="00AB382D" w:rsidRPr="00CF22CC" w:rsidRDefault="00AB382D" w:rsidP="00AB382D">
      <w:pPr>
        <w:jc w:val="center"/>
        <w:rPr>
          <w:b/>
          <w:sz w:val="18"/>
          <w:szCs w:val="18"/>
        </w:rPr>
      </w:pPr>
      <w:r w:rsidRPr="00CF22CC">
        <w:rPr>
          <w:b/>
          <w:sz w:val="18"/>
          <w:szCs w:val="18"/>
        </w:rPr>
        <w:t>Форма заявки на питание ____________</w:t>
      </w:r>
    </w:p>
    <w:p w:rsidR="00AB382D" w:rsidRPr="00CF22CC" w:rsidRDefault="00AB382D" w:rsidP="00AB382D">
      <w:pPr>
        <w:ind w:left="720"/>
        <w:jc w:val="center"/>
        <w:rPr>
          <w:sz w:val="18"/>
          <w:szCs w:val="18"/>
        </w:rPr>
      </w:pPr>
      <w:r w:rsidRPr="00CF22CC">
        <w:rPr>
          <w:sz w:val="18"/>
          <w:szCs w:val="18"/>
        </w:rPr>
        <w:t xml:space="preserve">                                (дата)</w:t>
      </w:r>
    </w:p>
    <w:p w:rsidR="00AB382D" w:rsidRPr="00CF22CC" w:rsidRDefault="00AB382D" w:rsidP="00AB382D">
      <w:pPr>
        <w:ind w:left="720"/>
        <w:rPr>
          <w:sz w:val="18"/>
          <w:szCs w:val="18"/>
        </w:rPr>
      </w:pPr>
      <w:r w:rsidRPr="00CF22CC">
        <w:rPr>
          <w:b/>
          <w:sz w:val="18"/>
          <w:szCs w:val="18"/>
        </w:rPr>
        <w:t>Исполнитель: __________________________________________________</w:t>
      </w:r>
    </w:p>
    <w:p w:rsidR="00AB382D" w:rsidRPr="00CF22CC" w:rsidRDefault="00AB382D" w:rsidP="00AB382D">
      <w:pPr>
        <w:ind w:firstLine="708"/>
        <w:rPr>
          <w:b/>
          <w:bCs/>
          <w:sz w:val="18"/>
          <w:szCs w:val="18"/>
        </w:rPr>
      </w:pPr>
      <w:r w:rsidRPr="00CF22CC">
        <w:rPr>
          <w:b/>
          <w:sz w:val="18"/>
          <w:szCs w:val="18"/>
        </w:rPr>
        <w:t xml:space="preserve">Заказчик: </w:t>
      </w:r>
      <w:r w:rsidRPr="00CF22CC">
        <w:rPr>
          <w:b/>
          <w:bCs/>
          <w:sz w:val="18"/>
          <w:szCs w:val="18"/>
        </w:rPr>
        <w:t>МОУ ______________</w:t>
      </w:r>
    </w:p>
    <w:p w:rsidR="00AB382D" w:rsidRPr="00CF22CC" w:rsidRDefault="00AB382D" w:rsidP="00AB382D">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
        <w:gridCol w:w="357"/>
        <w:gridCol w:w="30"/>
        <w:gridCol w:w="236"/>
        <w:gridCol w:w="93"/>
        <w:gridCol w:w="143"/>
        <w:gridCol w:w="390"/>
        <w:gridCol w:w="69"/>
        <w:gridCol w:w="390"/>
        <w:gridCol w:w="44"/>
        <w:gridCol w:w="92"/>
        <w:gridCol w:w="659"/>
        <w:gridCol w:w="623"/>
        <w:gridCol w:w="675"/>
        <w:gridCol w:w="383"/>
        <w:gridCol w:w="368"/>
        <w:gridCol w:w="133"/>
        <w:gridCol w:w="134"/>
        <w:gridCol w:w="164"/>
        <w:gridCol w:w="751"/>
        <w:gridCol w:w="500"/>
        <w:gridCol w:w="719"/>
        <w:gridCol w:w="136"/>
        <w:gridCol w:w="755"/>
        <w:gridCol w:w="668"/>
        <w:gridCol w:w="1288"/>
        <w:gridCol w:w="124"/>
      </w:tblGrid>
      <w:tr w:rsidR="00AB382D" w:rsidRPr="00CF22CC" w:rsidTr="00AB382D">
        <w:trPr>
          <w:gridAfter w:val="1"/>
          <w:wAfter w:w="124" w:type="dxa"/>
          <w:cantSplit/>
          <w:trHeight w:val="324"/>
          <w:jc w:val="center"/>
        </w:trPr>
        <w:tc>
          <w:tcPr>
            <w:tcW w:w="847" w:type="dxa"/>
            <w:gridSpan w:val="5"/>
            <w:vMerge w:val="restart"/>
            <w:tcBorders>
              <w:top w:val="single" w:sz="4" w:space="0" w:color="auto"/>
              <w:left w:val="single" w:sz="4" w:space="0" w:color="auto"/>
              <w:right w:val="single" w:sz="4" w:space="0" w:color="auto"/>
            </w:tcBorders>
            <w:shd w:val="clear" w:color="auto" w:fill="auto"/>
            <w:vAlign w:val="center"/>
            <w:hideMark/>
          </w:tcPr>
          <w:p w:rsidR="00AB382D" w:rsidRPr="00CF22CC" w:rsidRDefault="00AB382D" w:rsidP="00AB382D">
            <w:pPr>
              <w:tabs>
                <w:tab w:val="left" w:pos="5790"/>
              </w:tabs>
              <w:spacing w:after="0"/>
              <w:jc w:val="center"/>
              <w:rPr>
                <w:sz w:val="18"/>
                <w:szCs w:val="18"/>
              </w:rPr>
            </w:pPr>
            <w:r w:rsidRPr="00CF22CC">
              <w:rPr>
                <w:sz w:val="18"/>
                <w:szCs w:val="18"/>
              </w:rPr>
              <w:t>Номер и литера класса</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hideMark/>
          </w:tcPr>
          <w:p w:rsidR="00AB382D" w:rsidRPr="00CF22CC" w:rsidRDefault="00AB382D" w:rsidP="00AB382D">
            <w:pPr>
              <w:tabs>
                <w:tab w:val="left" w:pos="5790"/>
              </w:tabs>
              <w:spacing w:after="0"/>
              <w:jc w:val="center"/>
              <w:rPr>
                <w:sz w:val="18"/>
                <w:szCs w:val="18"/>
              </w:rPr>
            </w:pPr>
            <w:r w:rsidRPr="00CF22CC">
              <w:rPr>
                <w:sz w:val="18"/>
                <w:szCs w:val="18"/>
              </w:rPr>
              <w:t xml:space="preserve">Смена </w:t>
            </w:r>
          </w:p>
          <w:p w:rsidR="00AB382D" w:rsidRPr="00CF22CC" w:rsidRDefault="00AB382D" w:rsidP="00AB382D">
            <w:pPr>
              <w:tabs>
                <w:tab w:val="left" w:pos="5790"/>
              </w:tabs>
              <w:spacing w:after="0"/>
              <w:jc w:val="center"/>
              <w:rPr>
                <w:sz w:val="18"/>
                <w:szCs w:val="18"/>
              </w:rPr>
            </w:pPr>
            <w:r w:rsidRPr="00CF22CC">
              <w:rPr>
                <w:sz w:val="18"/>
                <w:szCs w:val="18"/>
              </w:rPr>
              <w:t>(в случае если все обучаю-щиеся не помеща-ются в столовой одновре-менно)</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AB382D" w:rsidRPr="00CF22CC" w:rsidRDefault="00AB382D" w:rsidP="00AB382D">
            <w:pPr>
              <w:tabs>
                <w:tab w:val="left" w:pos="5790"/>
              </w:tabs>
              <w:spacing w:after="0"/>
              <w:jc w:val="center"/>
              <w:rPr>
                <w:sz w:val="18"/>
                <w:szCs w:val="18"/>
              </w:rPr>
            </w:pPr>
            <w:r w:rsidRPr="00CF22CC">
              <w:rPr>
                <w:sz w:val="18"/>
                <w:szCs w:val="18"/>
              </w:rPr>
              <w:t>1-4 классы</w:t>
            </w:r>
          </w:p>
        </w:tc>
        <w:tc>
          <w:tcPr>
            <w:tcW w:w="3827" w:type="dxa"/>
            <w:gridSpan w:val="8"/>
            <w:tcBorders>
              <w:top w:val="single" w:sz="4" w:space="0" w:color="auto"/>
              <w:left w:val="single" w:sz="4" w:space="0" w:color="auto"/>
              <w:right w:val="single" w:sz="4" w:space="0" w:color="auto"/>
            </w:tcBorders>
            <w:shd w:val="clear" w:color="auto" w:fill="auto"/>
            <w:vAlign w:val="center"/>
          </w:tcPr>
          <w:p w:rsidR="00AB382D" w:rsidRPr="00CF22CC" w:rsidRDefault="00AB382D" w:rsidP="00AB382D">
            <w:pPr>
              <w:tabs>
                <w:tab w:val="left" w:pos="5790"/>
              </w:tabs>
              <w:spacing w:after="0"/>
              <w:jc w:val="center"/>
              <w:rPr>
                <w:color w:val="FF0000"/>
                <w:sz w:val="18"/>
                <w:szCs w:val="18"/>
              </w:rPr>
            </w:pPr>
            <w:r w:rsidRPr="00CF22CC">
              <w:rPr>
                <w:sz w:val="18"/>
                <w:szCs w:val="18"/>
              </w:rPr>
              <w:t>5-11 классы</w:t>
            </w:r>
          </w:p>
        </w:tc>
        <w:tc>
          <w:tcPr>
            <w:tcW w:w="1288" w:type="dxa"/>
            <w:vMerge w:val="restart"/>
            <w:tcBorders>
              <w:top w:val="single" w:sz="4" w:space="0" w:color="auto"/>
              <w:left w:val="single" w:sz="4" w:space="0" w:color="auto"/>
              <w:right w:val="single" w:sz="4" w:space="0" w:color="auto"/>
            </w:tcBorders>
            <w:shd w:val="clear" w:color="auto" w:fill="auto"/>
            <w:vAlign w:val="center"/>
          </w:tcPr>
          <w:p w:rsidR="00AB382D" w:rsidRPr="00CF22CC" w:rsidRDefault="00AB382D" w:rsidP="00AB382D">
            <w:pPr>
              <w:tabs>
                <w:tab w:val="left" w:pos="5790"/>
              </w:tabs>
              <w:spacing w:after="0"/>
              <w:jc w:val="center"/>
              <w:rPr>
                <w:sz w:val="18"/>
                <w:szCs w:val="18"/>
              </w:rPr>
            </w:pPr>
            <w:r w:rsidRPr="00CF22CC">
              <w:rPr>
                <w:sz w:val="18"/>
                <w:szCs w:val="18"/>
              </w:rPr>
              <w:t xml:space="preserve">оказание услуг по организации питания обучающихся в лагерях с дневным пребыванием </w:t>
            </w:r>
          </w:p>
          <w:p w:rsidR="00AB382D" w:rsidRPr="00CF22CC" w:rsidRDefault="00AB382D" w:rsidP="00AB382D">
            <w:pPr>
              <w:tabs>
                <w:tab w:val="left" w:pos="5790"/>
              </w:tabs>
              <w:spacing w:after="0"/>
              <w:jc w:val="center"/>
              <w:rPr>
                <w:sz w:val="18"/>
                <w:szCs w:val="18"/>
              </w:rPr>
            </w:pPr>
            <w:r w:rsidRPr="00CF22CC">
              <w:rPr>
                <w:sz w:val="18"/>
                <w:szCs w:val="18"/>
              </w:rPr>
              <w:t>(2-х разовое питание)</w:t>
            </w:r>
          </w:p>
          <w:p w:rsidR="00AB382D" w:rsidRPr="00CF22CC" w:rsidRDefault="00AB382D" w:rsidP="00AB382D">
            <w:pPr>
              <w:tabs>
                <w:tab w:val="left" w:pos="5790"/>
              </w:tabs>
              <w:spacing w:after="0"/>
              <w:jc w:val="center"/>
              <w:rPr>
                <w:sz w:val="18"/>
                <w:szCs w:val="18"/>
              </w:rPr>
            </w:pPr>
          </w:p>
        </w:tc>
      </w:tr>
      <w:tr w:rsidR="00AB382D" w:rsidRPr="00CF22CC" w:rsidTr="00AB382D">
        <w:trPr>
          <w:gridAfter w:val="1"/>
          <w:wAfter w:w="124" w:type="dxa"/>
          <w:cantSplit/>
          <w:trHeight w:val="1657"/>
          <w:jc w:val="center"/>
        </w:trPr>
        <w:tc>
          <w:tcPr>
            <w:tcW w:w="847" w:type="dxa"/>
            <w:gridSpan w:val="5"/>
            <w:vMerge/>
            <w:tcBorders>
              <w:left w:val="single" w:sz="4" w:space="0" w:color="auto"/>
              <w:bottom w:val="single" w:sz="4" w:space="0" w:color="auto"/>
              <w:right w:val="single" w:sz="4" w:space="0" w:color="auto"/>
            </w:tcBorders>
            <w:shd w:val="clear" w:color="auto" w:fill="auto"/>
            <w:vAlign w:val="center"/>
          </w:tcPr>
          <w:p w:rsidR="00AB382D" w:rsidRPr="00CF22CC" w:rsidRDefault="00AB382D" w:rsidP="00AB382D">
            <w:pPr>
              <w:tabs>
                <w:tab w:val="left" w:pos="5790"/>
              </w:tabs>
              <w:spacing w:after="0"/>
              <w:jc w:val="center"/>
              <w:rPr>
                <w:sz w:val="18"/>
                <w:szCs w:val="18"/>
              </w:rPr>
            </w:pPr>
          </w:p>
        </w:tc>
        <w:tc>
          <w:tcPr>
            <w:tcW w:w="992" w:type="dxa"/>
            <w:gridSpan w:val="4"/>
            <w:vMerge/>
            <w:tcBorders>
              <w:left w:val="single" w:sz="4" w:space="0" w:color="auto"/>
              <w:bottom w:val="single" w:sz="4" w:space="0" w:color="auto"/>
              <w:right w:val="single" w:sz="4" w:space="0" w:color="auto"/>
            </w:tcBorders>
            <w:shd w:val="clear" w:color="auto" w:fill="auto"/>
            <w:vAlign w:val="center"/>
          </w:tcPr>
          <w:p w:rsidR="00AB382D" w:rsidRPr="00CF22CC" w:rsidRDefault="00AB382D" w:rsidP="00AB382D">
            <w:pPr>
              <w:tabs>
                <w:tab w:val="left" w:pos="5790"/>
              </w:tabs>
              <w:spacing w:after="0"/>
              <w:jc w:val="center"/>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B382D" w:rsidRPr="00CF22CC" w:rsidRDefault="00AB382D" w:rsidP="00AB382D">
            <w:pPr>
              <w:tabs>
                <w:tab w:val="left" w:pos="5790"/>
              </w:tabs>
              <w:spacing w:after="0"/>
              <w:jc w:val="center"/>
              <w:rPr>
                <w:kern w:val="28"/>
                <w:sz w:val="18"/>
                <w:szCs w:val="18"/>
              </w:rPr>
            </w:pPr>
            <w:r w:rsidRPr="00CF22CC">
              <w:rPr>
                <w:kern w:val="28"/>
                <w:sz w:val="18"/>
                <w:szCs w:val="18"/>
              </w:rPr>
              <w:t xml:space="preserve">оказание услуг по организации бесплатного горячего питания обучающихся </w:t>
            </w:r>
          </w:p>
        </w:tc>
        <w:tc>
          <w:tcPr>
            <w:tcW w:w="1559" w:type="dxa"/>
            <w:gridSpan w:val="4"/>
            <w:tcBorders>
              <w:left w:val="single" w:sz="4" w:space="0" w:color="auto"/>
              <w:bottom w:val="single" w:sz="4" w:space="0" w:color="auto"/>
              <w:right w:val="single" w:sz="4" w:space="0" w:color="auto"/>
            </w:tcBorders>
            <w:shd w:val="clear" w:color="auto" w:fill="auto"/>
            <w:vAlign w:val="center"/>
          </w:tcPr>
          <w:p w:rsidR="00AB382D" w:rsidRPr="00CF22CC" w:rsidRDefault="00AB382D" w:rsidP="00AB382D">
            <w:pPr>
              <w:tabs>
                <w:tab w:val="left" w:pos="5790"/>
              </w:tabs>
              <w:spacing w:after="0"/>
              <w:jc w:val="center"/>
              <w:rPr>
                <w:sz w:val="18"/>
                <w:szCs w:val="18"/>
              </w:rPr>
            </w:pPr>
            <w:r w:rsidRPr="00CF22CC">
              <w:rPr>
                <w:sz w:val="18"/>
                <w:szCs w:val="18"/>
              </w:rPr>
              <w:t>оказание услуг по организации бесплатного горячего питания обучающихсяс ограниченными возможностями здоровья, детей-инвалидов</w:t>
            </w:r>
          </w:p>
        </w:tc>
        <w:tc>
          <w:tcPr>
            <w:tcW w:w="2268" w:type="dxa"/>
            <w:gridSpan w:val="5"/>
            <w:tcBorders>
              <w:left w:val="single" w:sz="4" w:space="0" w:color="auto"/>
              <w:bottom w:val="single" w:sz="4" w:space="0" w:color="auto"/>
              <w:right w:val="single" w:sz="4" w:space="0" w:color="auto"/>
            </w:tcBorders>
            <w:shd w:val="clear" w:color="auto" w:fill="auto"/>
            <w:vAlign w:val="center"/>
          </w:tcPr>
          <w:p w:rsidR="00AB382D" w:rsidRPr="00CF22CC" w:rsidRDefault="00AB382D" w:rsidP="00AB382D">
            <w:pPr>
              <w:tabs>
                <w:tab w:val="left" w:pos="5790"/>
              </w:tabs>
              <w:spacing w:after="0"/>
              <w:jc w:val="center"/>
              <w:rPr>
                <w:kern w:val="28"/>
                <w:sz w:val="18"/>
                <w:szCs w:val="18"/>
              </w:rPr>
            </w:pPr>
            <w:r w:rsidRPr="00CF22CC">
              <w:rPr>
                <w:kern w:val="28"/>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tc>
        <w:tc>
          <w:tcPr>
            <w:tcW w:w="1559" w:type="dxa"/>
            <w:gridSpan w:val="3"/>
            <w:tcBorders>
              <w:left w:val="single" w:sz="4" w:space="0" w:color="auto"/>
              <w:bottom w:val="single" w:sz="4" w:space="0" w:color="auto"/>
              <w:right w:val="single" w:sz="4" w:space="0" w:color="auto"/>
            </w:tcBorders>
            <w:shd w:val="clear" w:color="auto" w:fill="auto"/>
            <w:vAlign w:val="center"/>
          </w:tcPr>
          <w:p w:rsidR="00AB382D" w:rsidRPr="00CF22CC" w:rsidRDefault="00AB382D" w:rsidP="00AB382D">
            <w:pPr>
              <w:tabs>
                <w:tab w:val="left" w:pos="5790"/>
              </w:tabs>
              <w:spacing w:after="0"/>
              <w:jc w:val="center"/>
              <w:rPr>
                <w:color w:val="FF0000"/>
                <w:sz w:val="18"/>
                <w:szCs w:val="18"/>
              </w:rPr>
            </w:pPr>
            <w:r w:rsidRPr="00CF22CC">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c>
          <w:tcPr>
            <w:tcW w:w="1288" w:type="dxa"/>
            <w:vMerge/>
            <w:tcBorders>
              <w:left w:val="single" w:sz="4" w:space="0" w:color="auto"/>
              <w:bottom w:val="single" w:sz="4" w:space="0" w:color="auto"/>
              <w:right w:val="single" w:sz="4" w:space="0" w:color="auto"/>
            </w:tcBorders>
            <w:shd w:val="clear" w:color="auto" w:fill="auto"/>
            <w:vAlign w:val="center"/>
          </w:tcPr>
          <w:p w:rsidR="00AB382D" w:rsidRPr="00CF22CC" w:rsidRDefault="00AB382D" w:rsidP="00AB382D">
            <w:pPr>
              <w:tabs>
                <w:tab w:val="left" w:pos="5790"/>
              </w:tabs>
              <w:spacing w:after="0"/>
              <w:jc w:val="center"/>
              <w:rPr>
                <w:sz w:val="18"/>
                <w:szCs w:val="18"/>
              </w:rPr>
            </w:pPr>
          </w:p>
        </w:tc>
      </w:tr>
      <w:tr w:rsidR="00AB382D" w:rsidRPr="00CF22CC"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r>
      <w:tr w:rsidR="00AB382D" w:rsidRPr="00CF22CC"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r>
      <w:tr w:rsidR="00AB382D" w:rsidRPr="00CF22CC"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r>
      <w:tr w:rsidR="00AB382D" w:rsidRPr="00CF22CC"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r>
      <w:tr w:rsidR="00AB382D" w:rsidRPr="00CF22CC"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r>
      <w:tr w:rsidR="00AB382D" w:rsidRPr="00CF22CC" w:rsidTr="00AB382D">
        <w:trPr>
          <w:gridAfter w:val="1"/>
          <w:wAfter w:w="124" w:type="dxa"/>
          <w:trHeight w:val="22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r>
      <w:tr w:rsidR="00AB382D" w:rsidRPr="00CF22CC" w:rsidTr="00AB382D">
        <w:trPr>
          <w:gridAfter w:val="1"/>
          <w:wAfter w:w="124" w:type="dxa"/>
          <w:trHeight w:val="226"/>
          <w:jc w:val="center"/>
        </w:trPr>
        <w:tc>
          <w:tcPr>
            <w:tcW w:w="1839" w:type="dxa"/>
            <w:gridSpan w:val="9"/>
            <w:tcBorders>
              <w:top w:val="single" w:sz="4" w:space="0" w:color="auto"/>
              <w:left w:val="single" w:sz="4" w:space="0" w:color="auto"/>
              <w:bottom w:val="single" w:sz="4" w:space="0" w:color="auto"/>
              <w:right w:val="single" w:sz="4" w:space="0" w:color="auto"/>
            </w:tcBorders>
            <w:shd w:val="clear" w:color="auto" w:fill="auto"/>
            <w:hideMark/>
          </w:tcPr>
          <w:p w:rsidR="00AB382D" w:rsidRPr="00CF22CC" w:rsidRDefault="00AB382D" w:rsidP="00AB382D">
            <w:pPr>
              <w:tabs>
                <w:tab w:val="left" w:pos="5790"/>
              </w:tabs>
              <w:spacing w:after="0"/>
              <w:rPr>
                <w:sz w:val="18"/>
                <w:szCs w:val="18"/>
              </w:rPr>
            </w:pPr>
            <w:r w:rsidRPr="00CF22CC">
              <w:rPr>
                <w:sz w:val="18"/>
                <w:szCs w:val="18"/>
              </w:rPr>
              <w:t>Итого:</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CF22CC" w:rsidRDefault="00AB382D" w:rsidP="00AB382D">
            <w:pPr>
              <w:tabs>
                <w:tab w:val="left" w:pos="5790"/>
              </w:tabs>
              <w:spacing w:after="0"/>
              <w:rPr>
                <w:sz w:val="18"/>
                <w:szCs w:val="18"/>
              </w:rPr>
            </w:pPr>
          </w:p>
        </w:tc>
      </w:tr>
      <w:tr w:rsidR="00AB382D" w:rsidRPr="00CF22CC" w:rsidTr="00AB382D">
        <w:tblPrEx>
          <w:tblBorders>
            <w:insideH w:val="none" w:sz="0" w:space="0" w:color="auto"/>
            <w:insideV w:val="none" w:sz="0" w:space="0" w:color="auto"/>
          </w:tblBorders>
        </w:tblPrEx>
        <w:trPr>
          <w:gridAfter w:val="1"/>
          <w:wAfter w:w="124" w:type="dxa"/>
          <w:trHeight w:val="216"/>
          <w:jc w:val="center"/>
        </w:trPr>
        <w:tc>
          <w:tcPr>
            <w:tcW w:w="4315" w:type="dxa"/>
            <w:gridSpan w:val="15"/>
            <w:tcBorders>
              <w:top w:val="single" w:sz="4" w:space="0" w:color="auto"/>
              <w:left w:val="single" w:sz="4" w:space="0" w:color="auto"/>
              <w:bottom w:val="nil"/>
              <w:right w:val="nil"/>
            </w:tcBorders>
            <w:shd w:val="clear" w:color="auto" w:fill="auto"/>
            <w:noWrap/>
            <w:vAlign w:val="bottom"/>
            <w:hideMark/>
          </w:tcPr>
          <w:p w:rsidR="00AB382D" w:rsidRPr="00CF22CC" w:rsidRDefault="00AB382D" w:rsidP="00AB382D">
            <w:pPr>
              <w:spacing w:after="0"/>
              <w:jc w:val="left"/>
              <w:rPr>
                <w:sz w:val="18"/>
                <w:szCs w:val="18"/>
              </w:rPr>
            </w:pPr>
          </w:p>
          <w:p w:rsidR="00AB382D" w:rsidRPr="00CF22CC" w:rsidRDefault="00AB382D" w:rsidP="00AB382D">
            <w:pPr>
              <w:spacing w:after="0"/>
              <w:jc w:val="left"/>
              <w:rPr>
                <w:color w:val="000000"/>
                <w:sz w:val="18"/>
                <w:szCs w:val="18"/>
              </w:rPr>
            </w:pPr>
            <w:r w:rsidRPr="00CF22CC">
              <w:rPr>
                <w:sz w:val="18"/>
                <w:szCs w:val="18"/>
              </w:rPr>
              <w:t>Заявку принял представитель Исполнителя:</w:t>
            </w:r>
          </w:p>
        </w:tc>
        <w:tc>
          <w:tcPr>
            <w:tcW w:w="5616" w:type="dxa"/>
            <w:gridSpan w:val="11"/>
            <w:tcBorders>
              <w:top w:val="single" w:sz="4" w:space="0" w:color="auto"/>
              <w:left w:val="nil"/>
              <w:bottom w:val="nil"/>
              <w:right w:val="single" w:sz="4" w:space="0" w:color="auto"/>
            </w:tcBorders>
            <w:shd w:val="clear" w:color="auto" w:fill="auto"/>
          </w:tcPr>
          <w:p w:rsidR="00AB382D" w:rsidRPr="00CF22CC" w:rsidRDefault="00AB382D" w:rsidP="00AB382D">
            <w:pPr>
              <w:spacing w:after="0"/>
              <w:jc w:val="right"/>
              <w:rPr>
                <w:color w:val="000000"/>
                <w:sz w:val="18"/>
                <w:szCs w:val="18"/>
              </w:rPr>
            </w:pPr>
          </w:p>
          <w:p w:rsidR="00AB382D" w:rsidRPr="00CF22CC" w:rsidRDefault="00AB382D" w:rsidP="00AB382D">
            <w:pPr>
              <w:spacing w:after="0"/>
              <w:jc w:val="center"/>
              <w:rPr>
                <w:color w:val="000000"/>
                <w:sz w:val="18"/>
                <w:szCs w:val="18"/>
              </w:rPr>
            </w:pPr>
            <w:r w:rsidRPr="00CF22CC">
              <w:rPr>
                <w:color w:val="000000"/>
                <w:sz w:val="18"/>
                <w:szCs w:val="18"/>
              </w:rPr>
              <w:t xml:space="preserve">                            Заявку составил представитель Заказчика:</w:t>
            </w:r>
          </w:p>
        </w:tc>
      </w:tr>
      <w:tr w:rsidR="00AB382D" w:rsidRPr="00CF22CC" w:rsidTr="00AB382D">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AB382D" w:rsidRPr="00CF22CC" w:rsidRDefault="00AB382D" w:rsidP="00AB382D">
            <w:pPr>
              <w:spacing w:after="0"/>
              <w:rPr>
                <w:sz w:val="18"/>
                <w:szCs w:val="18"/>
              </w:rPr>
            </w:pPr>
          </w:p>
        </w:tc>
        <w:tc>
          <w:tcPr>
            <w:tcW w:w="236" w:type="dxa"/>
            <w:tcBorders>
              <w:top w:val="nil"/>
              <w:bottom w:val="nil"/>
            </w:tcBorders>
            <w:shd w:val="clear" w:color="auto" w:fill="auto"/>
            <w:noWrap/>
            <w:vAlign w:val="bottom"/>
            <w:hideMark/>
          </w:tcPr>
          <w:p w:rsidR="00AB382D" w:rsidRPr="00CF22CC" w:rsidRDefault="00AB382D" w:rsidP="00AB382D">
            <w:pPr>
              <w:spacing w:after="0"/>
              <w:rPr>
                <w:sz w:val="18"/>
                <w:szCs w:val="18"/>
              </w:rPr>
            </w:pPr>
          </w:p>
        </w:tc>
        <w:tc>
          <w:tcPr>
            <w:tcW w:w="236" w:type="dxa"/>
            <w:gridSpan w:val="2"/>
            <w:tcBorders>
              <w:top w:val="nil"/>
              <w:bottom w:val="nil"/>
            </w:tcBorders>
            <w:shd w:val="clear" w:color="auto" w:fill="auto"/>
            <w:noWrap/>
            <w:vAlign w:val="bottom"/>
            <w:hideMark/>
          </w:tcPr>
          <w:p w:rsidR="00AB382D" w:rsidRPr="00CF22CC" w:rsidRDefault="00AB382D" w:rsidP="00AB382D">
            <w:pPr>
              <w:spacing w:after="0"/>
              <w:rPr>
                <w:sz w:val="18"/>
                <w:szCs w:val="18"/>
              </w:rPr>
            </w:pPr>
          </w:p>
        </w:tc>
        <w:tc>
          <w:tcPr>
            <w:tcW w:w="893" w:type="dxa"/>
            <w:gridSpan w:val="4"/>
            <w:tcBorders>
              <w:top w:val="nil"/>
              <w:bottom w:val="nil"/>
            </w:tcBorders>
            <w:shd w:val="clear" w:color="auto" w:fill="auto"/>
            <w:noWrap/>
            <w:vAlign w:val="bottom"/>
            <w:hideMark/>
          </w:tcPr>
          <w:p w:rsidR="00AB382D" w:rsidRPr="00CF22CC" w:rsidRDefault="00AB382D" w:rsidP="00AB382D">
            <w:pPr>
              <w:spacing w:after="0"/>
              <w:rPr>
                <w:sz w:val="18"/>
                <w:szCs w:val="18"/>
              </w:rPr>
            </w:pPr>
          </w:p>
        </w:tc>
        <w:tc>
          <w:tcPr>
            <w:tcW w:w="2049" w:type="dxa"/>
            <w:gridSpan w:val="4"/>
            <w:tcBorders>
              <w:top w:val="nil"/>
              <w:bottom w:val="nil"/>
            </w:tcBorders>
            <w:shd w:val="clear" w:color="auto" w:fill="auto"/>
            <w:noWrap/>
            <w:vAlign w:val="bottom"/>
          </w:tcPr>
          <w:p w:rsidR="00AB382D" w:rsidRPr="00CF22CC" w:rsidRDefault="00AB382D" w:rsidP="00AB382D">
            <w:pPr>
              <w:spacing w:after="0"/>
              <w:rPr>
                <w:sz w:val="18"/>
                <w:szCs w:val="18"/>
              </w:rPr>
            </w:pPr>
          </w:p>
        </w:tc>
        <w:tc>
          <w:tcPr>
            <w:tcW w:w="1182" w:type="dxa"/>
            <w:gridSpan w:val="5"/>
            <w:tcBorders>
              <w:top w:val="nil"/>
              <w:bottom w:val="nil"/>
            </w:tcBorders>
            <w:shd w:val="clear" w:color="auto" w:fill="auto"/>
            <w:noWrap/>
            <w:vAlign w:val="bottom"/>
            <w:hideMark/>
          </w:tcPr>
          <w:p w:rsidR="00AB382D" w:rsidRPr="00CF22CC" w:rsidRDefault="00AB382D" w:rsidP="00AB382D">
            <w:pPr>
              <w:spacing w:after="0"/>
              <w:rPr>
                <w:sz w:val="18"/>
                <w:szCs w:val="18"/>
              </w:rPr>
            </w:pPr>
          </w:p>
        </w:tc>
        <w:tc>
          <w:tcPr>
            <w:tcW w:w="2106" w:type="dxa"/>
            <w:gridSpan w:val="4"/>
            <w:tcBorders>
              <w:top w:val="nil"/>
              <w:bottom w:val="nil"/>
            </w:tcBorders>
            <w:shd w:val="clear" w:color="auto" w:fill="auto"/>
          </w:tcPr>
          <w:p w:rsidR="00AB382D" w:rsidRPr="00CF22CC" w:rsidRDefault="00AB382D" w:rsidP="00AB382D">
            <w:pPr>
              <w:spacing w:after="0"/>
              <w:rPr>
                <w:sz w:val="18"/>
                <w:szCs w:val="18"/>
              </w:rPr>
            </w:pPr>
          </w:p>
        </w:tc>
        <w:tc>
          <w:tcPr>
            <w:tcW w:w="755" w:type="dxa"/>
            <w:tcBorders>
              <w:top w:val="nil"/>
              <w:bottom w:val="nil"/>
            </w:tcBorders>
            <w:shd w:val="clear" w:color="auto" w:fill="auto"/>
          </w:tcPr>
          <w:p w:rsidR="00AB382D" w:rsidRPr="00CF22CC" w:rsidRDefault="00AB382D" w:rsidP="00AB382D">
            <w:pPr>
              <w:spacing w:after="0"/>
              <w:rPr>
                <w:sz w:val="18"/>
                <w:szCs w:val="18"/>
              </w:rPr>
            </w:pPr>
          </w:p>
        </w:tc>
        <w:tc>
          <w:tcPr>
            <w:tcW w:w="2080" w:type="dxa"/>
            <w:gridSpan w:val="3"/>
            <w:tcBorders>
              <w:top w:val="nil"/>
              <w:bottom w:val="nil"/>
              <w:right w:val="single" w:sz="4" w:space="0" w:color="auto"/>
            </w:tcBorders>
            <w:shd w:val="clear" w:color="auto" w:fill="auto"/>
          </w:tcPr>
          <w:p w:rsidR="00AB382D" w:rsidRPr="00CF22CC" w:rsidRDefault="00AB382D" w:rsidP="00AB382D">
            <w:pPr>
              <w:spacing w:after="0"/>
              <w:rPr>
                <w:sz w:val="18"/>
                <w:szCs w:val="18"/>
              </w:rPr>
            </w:pPr>
          </w:p>
        </w:tc>
      </w:tr>
      <w:tr w:rsidR="00AB382D" w:rsidRPr="00CF22CC" w:rsidTr="00AB382D">
        <w:tblPrEx>
          <w:jc w:val="left"/>
          <w:tblBorders>
            <w:insideH w:val="none" w:sz="0" w:space="0" w:color="auto"/>
            <w:insideV w:val="none" w:sz="0" w:space="0" w:color="auto"/>
          </w:tblBorders>
        </w:tblPrEx>
        <w:trPr>
          <w:gridBefore w:val="1"/>
          <w:wBefore w:w="131" w:type="dxa"/>
          <w:trHeight w:val="216"/>
        </w:trPr>
        <w:tc>
          <w:tcPr>
            <w:tcW w:w="1318" w:type="dxa"/>
            <w:gridSpan w:val="7"/>
            <w:tcBorders>
              <w:top w:val="nil"/>
              <w:left w:val="single" w:sz="4" w:space="0" w:color="auto"/>
              <w:bottom w:val="nil"/>
            </w:tcBorders>
            <w:shd w:val="clear" w:color="auto" w:fill="auto"/>
            <w:noWrap/>
            <w:vAlign w:val="bottom"/>
            <w:hideMark/>
          </w:tcPr>
          <w:p w:rsidR="00AB382D" w:rsidRPr="00CF22CC" w:rsidRDefault="00AB382D" w:rsidP="00AB382D">
            <w:pPr>
              <w:spacing w:after="0"/>
              <w:rPr>
                <w:sz w:val="18"/>
                <w:szCs w:val="18"/>
              </w:rPr>
            </w:pPr>
          </w:p>
        </w:tc>
        <w:tc>
          <w:tcPr>
            <w:tcW w:w="526" w:type="dxa"/>
            <w:gridSpan w:val="3"/>
            <w:tcBorders>
              <w:top w:val="nil"/>
              <w:bottom w:val="nil"/>
            </w:tcBorders>
            <w:shd w:val="clear" w:color="auto" w:fill="auto"/>
            <w:noWrap/>
            <w:vAlign w:val="bottom"/>
            <w:hideMark/>
          </w:tcPr>
          <w:p w:rsidR="00AB382D" w:rsidRPr="00CF22CC" w:rsidRDefault="00AB382D" w:rsidP="00AB382D">
            <w:pPr>
              <w:spacing w:after="0"/>
              <w:rPr>
                <w:sz w:val="18"/>
                <w:szCs w:val="18"/>
              </w:rPr>
            </w:pPr>
          </w:p>
        </w:tc>
        <w:tc>
          <w:tcPr>
            <w:tcW w:w="659" w:type="dxa"/>
            <w:tcBorders>
              <w:top w:val="nil"/>
              <w:bottom w:val="single" w:sz="4" w:space="0" w:color="auto"/>
            </w:tcBorders>
            <w:shd w:val="clear" w:color="auto" w:fill="auto"/>
            <w:noWrap/>
            <w:vAlign w:val="bottom"/>
            <w:hideMark/>
          </w:tcPr>
          <w:p w:rsidR="00AB382D" w:rsidRPr="00CF22CC" w:rsidRDefault="00AB382D" w:rsidP="00AB382D">
            <w:pPr>
              <w:spacing w:after="0"/>
              <w:rPr>
                <w:sz w:val="18"/>
                <w:szCs w:val="18"/>
              </w:rPr>
            </w:pPr>
          </w:p>
        </w:tc>
        <w:tc>
          <w:tcPr>
            <w:tcW w:w="2049" w:type="dxa"/>
            <w:gridSpan w:val="4"/>
            <w:tcBorders>
              <w:top w:val="nil"/>
              <w:bottom w:val="single" w:sz="4" w:space="0" w:color="auto"/>
            </w:tcBorders>
            <w:shd w:val="clear" w:color="auto" w:fill="auto"/>
            <w:noWrap/>
            <w:vAlign w:val="bottom"/>
          </w:tcPr>
          <w:p w:rsidR="00AB382D" w:rsidRPr="00CF22CC" w:rsidRDefault="00AB382D" w:rsidP="00AB382D">
            <w:pPr>
              <w:spacing w:after="0"/>
              <w:rPr>
                <w:sz w:val="18"/>
                <w:szCs w:val="18"/>
              </w:rPr>
            </w:pPr>
          </w:p>
        </w:tc>
        <w:tc>
          <w:tcPr>
            <w:tcW w:w="1182" w:type="dxa"/>
            <w:gridSpan w:val="4"/>
            <w:tcBorders>
              <w:top w:val="nil"/>
              <w:bottom w:val="nil"/>
            </w:tcBorders>
            <w:shd w:val="clear" w:color="auto" w:fill="auto"/>
            <w:noWrap/>
            <w:vAlign w:val="bottom"/>
            <w:hideMark/>
          </w:tcPr>
          <w:p w:rsidR="00AB382D" w:rsidRPr="00CF22CC" w:rsidRDefault="00AB382D" w:rsidP="00AB382D">
            <w:pPr>
              <w:spacing w:after="0"/>
              <w:rPr>
                <w:sz w:val="18"/>
                <w:szCs w:val="18"/>
              </w:rPr>
            </w:pPr>
          </w:p>
        </w:tc>
        <w:tc>
          <w:tcPr>
            <w:tcW w:w="1355" w:type="dxa"/>
            <w:gridSpan w:val="3"/>
            <w:tcBorders>
              <w:top w:val="nil"/>
              <w:bottom w:val="nil"/>
            </w:tcBorders>
            <w:shd w:val="clear" w:color="auto" w:fill="auto"/>
          </w:tcPr>
          <w:p w:rsidR="00AB382D" w:rsidRPr="00CF22CC" w:rsidRDefault="00AB382D" w:rsidP="00AB382D">
            <w:pPr>
              <w:spacing w:after="0"/>
              <w:rPr>
                <w:sz w:val="18"/>
                <w:szCs w:val="18"/>
              </w:rPr>
            </w:pPr>
          </w:p>
        </w:tc>
        <w:tc>
          <w:tcPr>
            <w:tcW w:w="2835" w:type="dxa"/>
            <w:gridSpan w:val="4"/>
            <w:tcBorders>
              <w:top w:val="nil"/>
              <w:bottom w:val="nil"/>
              <w:right w:val="single" w:sz="4" w:space="0" w:color="auto"/>
            </w:tcBorders>
            <w:shd w:val="clear" w:color="auto" w:fill="auto"/>
            <w:vAlign w:val="bottom"/>
          </w:tcPr>
          <w:p w:rsidR="00AB382D" w:rsidRPr="00CF22CC" w:rsidRDefault="00AB382D" w:rsidP="00AB382D">
            <w:pPr>
              <w:spacing w:after="0"/>
              <w:rPr>
                <w:sz w:val="18"/>
                <w:szCs w:val="18"/>
              </w:rPr>
            </w:pPr>
            <w:r w:rsidRPr="00CF22CC">
              <w:rPr>
                <w:sz w:val="18"/>
                <w:szCs w:val="18"/>
              </w:rPr>
              <w:t>______________________</w:t>
            </w:r>
          </w:p>
        </w:tc>
      </w:tr>
      <w:tr w:rsidR="00AB382D" w:rsidRPr="00CF22CC" w:rsidTr="00AB382D">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AB382D" w:rsidRPr="00CF22CC" w:rsidRDefault="00AB382D" w:rsidP="00AB382D">
            <w:pPr>
              <w:spacing w:after="0"/>
              <w:rPr>
                <w:sz w:val="18"/>
                <w:szCs w:val="18"/>
              </w:rPr>
            </w:pPr>
          </w:p>
        </w:tc>
        <w:tc>
          <w:tcPr>
            <w:tcW w:w="236" w:type="dxa"/>
            <w:tcBorders>
              <w:top w:val="nil"/>
              <w:bottom w:val="nil"/>
            </w:tcBorders>
            <w:shd w:val="clear" w:color="auto" w:fill="auto"/>
            <w:noWrap/>
            <w:hideMark/>
          </w:tcPr>
          <w:p w:rsidR="00AB382D" w:rsidRPr="00CF22CC" w:rsidRDefault="00AB382D" w:rsidP="00AB382D">
            <w:pPr>
              <w:spacing w:after="0"/>
              <w:rPr>
                <w:color w:val="000000"/>
                <w:sz w:val="18"/>
                <w:szCs w:val="18"/>
              </w:rPr>
            </w:pPr>
          </w:p>
        </w:tc>
        <w:tc>
          <w:tcPr>
            <w:tcW w:w="236" w:type="dxa"/>
            <w:gridSpan w:val="2"/>
            <w:tcBorders>
              <w:top w:val="nil"/>
              <w:bottom w:val="nil"/>
            </w:tcBorders>
            <w:shd w:val="clear" w:color="auto" w:fill="auto"/>
            <w:noWrap/>
            <w:vAlign w:val="bottom"/>
            <w:hideMark/>
          </w:tcPr>
          <w:p w:rsidR="00AB382D" w:rsidRPr="00CF22CC" w:rsidRDefault="00AB382D" w:rsidP="00AB382D">
            <w:pPr>
              <w:spacing w:after="0"/>
              <w:rPr>
                <w:sz w:val="18"/>
                <w:szCs w:val="18"/>
              </w:rPr>
            </w:pPr>
          </w:p>
        </w:tc>
        <w:tc>
          <w:tcPr>
            <w:tcW w:w="893" w:type="dxa"/>
            <w:gridSpan w:val="4"/>
            <w:tcBorders>
              <w:top w:val="nil"/>
              <w:bottom w:val="nil"/>
            </w:tcBorders>
            <w:shd w:val="clear" w:color="auto" w:fill="auto"/>
            <w:noWrap/>
            <w:vAlign w:val="bottom"/>
            <w:hideMark/>
          </w:tcPr>
          <w:p w:rsidR="00AB382D" w:rsidRPr="00CF22CC" w:rsidRDefault="00AB382D" w:rsidP="00AB382D">
            <w:pPr>
              <w:spacing w:after="0"/>
              <w:rPr>
                <w:sz w:val="18"/>
                <w:szCs w:val="18"/>
              </w:rPr>
            </w:pPr>
          </w:p>
        </w:tc>
        <w:tc>
          <w:tcPr>
            <w:tcW w:w="2049" w:type="dxa"/>
            <w:gridSpan w:val="4"/>
            <w:tcBorders>
              <w:top w:val="nil"/>
              <w:bottom w:val="nil"/>
            </w:tcBorders>
            <w:shd w:val="clear" w:color="auto" w:fill="auto"/>
            <w:noWrap/>
          </w:tcPr>
          <w:p w:rsidR="00AB382D" w:rsidRPr="00CF22CC" w:rsidRDefault="00AB382D" w:rsidP="00AB382D">
            <w:pPr>
              <w:spacing w:after="0"/>
              <w:rPr>
                <w:color w:val="000000"/>
                <w:sz w:val="18"/>
                <w:szCs w:val="18"/>
              </w:rPr>
            </w:pPr>
            <w:r w:rsidRPr="00CF22CC">
              <w:rPr>
                <w:color w:val="000000"/>
                <w:sz w:val="18"/>
                <w:szCs w:val="18"/>
              </w:rPr>
              <w:t xml:space="preserve">       (должность)</w:t>
            </w:r>
          </w:p>
        </w:tc>
        <w:tc>
          <w:tcPr>
            <w:tcW w:w="1182" w:type="dxa"/>
            <w:gridSpan w:val="5"/>
            <w:tcBorders>
              <w:top w:val="nil"/>
              <w:bottom w:val="nil"/>
            </w:tcBorders>
            <w:shd w:val="clear" w:color="auto" w:fill="auto"/>
            <w:noWrap/>
            <w:vAlign w:val="bottom"/>
            <w:hideMark/>
          </w:tcPr>
          <w:p w:rsidR="00AB382D" w:rsidRPr="00CF22CC" w:rsidRDefault="00AB382D" w:rsidP="00AB382D">
            <w:pPr>
              <w:spacing w:after="0"/>
              <w:rPr>
                <w:sz w:val="18"/>
                <w:szCs w:val="18"/>
              </w:rPr>
            </w:pPr>
          </w:p>
        </w:tc>
        <w:tc>
          <w:tcPr>
            <w:tcW w:w="2106" w:type="dxa"/>
            <w:gridSpan w:val="4"/>
            <w:tcBorders>
              <w:top w:val="nil"/>
              <w:bottom w:val="nil"/>
            </w:tcBorders>
            <w:shd w:val="clear" w:color="auto" w:fill="auto"/>
          </w:tcPr>
          <w:p w:rsidR="00AB382D" w:rsidRPr="00CF22CC" w:rsidRDefault="00AB382D" w:rsidP="00AB382D">
            <w:pPr>
              <w:spacing w:after="0"/>
              <w:rPr>
                <w:color w:val="000000"/>
                <w:sz w:val="18"/>
                <w:szCs w:val="18"/>
              </w:rPr>
            </w:pPr>
          </w:p>
        </w:tc>
        <w:tc>
          <w:tcPr>
            <w:tcW w:w="2835" w:type="dxa"/>
            <w:gridSpan w:val="4"/>
            <w:tcBorders>
              <w:top w:val="nil"/>
              <w:bottom w:val="nil"/>
              <w:right w:val="single" w:sz="4" w:space="0" w:color="auto"/>
            </w:tcBorders>
            <w:shd w:val="clear" w:color="auto" w:fill="auto"/>
          </w:tcPr>
          <w:p w:rsidR="00AB382D" w:rsidRDefault="00AB382D" w:rsidP="00AB382D">
            <w:pPr>
              <w:spacing w:after="0"/>
              <w:rPr>
                <w:color w:val="000000"/>
                <w:sz w:val="18"/>
                <w:szCs w:val="18"/>
              </w:rPr>
            </w:pPr>
            <w:r w:rsidRPr="00CF22CC">
              <w:rPr>
                <w:color w:val="000000"/>
                <w:sz w:val="18"/>
                <w:szCs w:val="18"/>
              </w:rPr>
              <w:t xml:space="preserve">      (должность)</w:t>
            </w:r>
          </w:p>
          <w:p w:rsidR="007F32AC" w:rsidRPr="00CF22CC" w:rsidRDefault="007F32AC" w:rsidP="00AB382D">
            <w:pPr>
              <w:spacing w:after="0"/>
              <w:rPr>
                <w:sz w:val="18"/>
                <w:szCs w:val="18"/>
              </w:rPr>
            </w:pPr>
            <w:r>
              <w:rPr>
                <w:color w:val="000000"/>
                <w:sz w:val="18"/>
                <w:szCs w:val="18"/>
              </w:rPr>
              <w:t>________________________</w:t>
            </w:r>
          </w:p>
        </w:tc>
      </w:tr>
      <w:tr w:rsidR="00AB382D" w:rsidRPr="00CF22CC" w:rsidTr="00AB382D">
        <w:tblPrEx>
          <w:jc w:val="left"/>
          <w:tblBorders>
            <w:insideH w:val="none" w:sz="0" w:space="0" w:color="auto"/>
            <w:insideV w:val="none" w:sz="0" w:space="0" w:color="auto"/>
          </w:tblBorders>
        </w:tblPrEx>
        <w:trPr>
          <w:gridBefore w:val="1"/>
          <w:wBefore w:w="131" w:type="dxa"/>
          <w:trHeight w:val="216"/>
        </w:trPr>
        <w:tc>
          <w:tcPr>
            <w:tcW w:w="357" w:type="dxa"/>
            <w:tcBorders>
              <w:top w:val="nil"/>
              <w:left w:val="single" w:sz="4" w:space="0" w:color="auto"/>
              <w:bottom w:val="single" w:sz="4" w:space="0" w:color="auto"/>
            </w:tcBorders>
            <w:shd w:val="clear" w:color="auto" w:fill="auto"/>
            <w:noWrap/>
            <w:vAlign w:val="bottom"/>
            <w:hideMark/>
          </w:tcPr>
          <w:p w:rsidR="00AB382D" w:rsidRPr="00CF22CC" w:rsidRDefault="00AB382D" w:rsidP="00AB382D">
            <w:pPr>
              <w:spacing w:after="0"/>
              <w:ind w:left="-131" w:firstLine="23"/>
              <w:rPr>
                <w:sz w:val="18"/>
                <w:szCs w:val="18"/>
              </w:rPr>
            </w:pPr>
          </w:p>
        </w:tc>
        <w:tc>
          <w:tcPr>
            <w:tcW w:w="892" w:type="dxa"/>
            <w:gridSpan w:val="5"/>
            <w:tcBorders>
              <w:top w:val="nil"/>
              <w:bottom w:val="single" w:sz="4" w:space="0" w:color="auto"/>
            </w:tcBorders>
            <w:shd w:val="clear" w:color="auto" w:fill="auto"/>
            <w:noWrap/>
            <w:vAlign w:val="bottom"/>
            <w:hideMark/>
          </w:tcPr>
          <w:p w:rsidR="00AB382D" w:rsidRPr="00CF22CC" w:rsidRDefault="00AB382D" w:rsidP="00AB382D">
            <w:pPr>
              <w:spacing w:after="0"/>
              <w:rPr>
                <w:sz w:val="18"/>
                <w:szCs w:val="18"/>
              </w:rPr>
            </w:pPr>
          </w:p>
        </w:tc>
        <w:tc>
          <w:tcPr>
            <w:tcW w:w="3570" w:type="dxa"/>
            <w:gridSpan w:val="11"/>
            <w:tcBorders>
              <w:top w:val="nil"/>
              <w:bottom w:val="single" w:sz="4" w:space="0" w:color="auto"/>
            </w:tcBorders>
            <w:shd w:val="clear" w:color="auto" w:fill="auto"/>
            <w:noWrap/>
            <w:vAlign w:val="bottom"/>
            <w:hideMark/>
          </w:tcPr>
          <w:p w:rsidR="00AB382D" w:rsidRPr="00CF22CC" w:rsidRDefault="00994CFC" w:rsidP="00AB382D">
            <w:pPr>
              <w:spacing w:after="0"/>
              <w:rPr>
                <w:sz w:val="18"/>
                <w:szCs w:val="18"/>
              </w:rPr>
            </w:pPr>
            <w:r>
              <w:rPr>
                <w:sz w:val="18"/>
                <w:szCs w:val="18"/>
              </w:rPr>
              <w:t>______________________</w:t>
            </w:r>
          </w:p>
          <w:p w:rsidR="00AB382D" w:rsidRPr="00CF22CC" w:rsidRDefault="00AB382D" w:rsidP="00AB382D">
            <w:pPr>
              <w:spacing w:after="0"/>
              <w:rPr>
                <w:sz w:val="18"/>
                <w:szCs w:val="18"/>
              </w:rPr>
            </w:pPr>
            <w:r w:rsidRPr="00CF22CC">
              <w:rPr>
                <w:sz w:val="18"/>
                <w:szCs w:val="18"/>
              </w:rPr>
              <w:t>(подпись)       (расшифровка подписи)</w:t>
            </w:r>
          </w:p>
          <w:p w:rsidR="00AB382D" w:rsidRPr="00CF22CC" w:rsidRDefault="00AB382D" w:rsidP="00AB382D">
            <w:pPr>
              <w:spacing w:after="0"/>
              <w:rPr>
                <w:sz w:val="18"/>
                <w:szCs w:val="18"/>
              </w:rPr>
            </w:pPr>
          </w:p>
          <w:p w:rsidR="00AB382D" w:rsidRPr="00CF22CC" w:rsidRDefault="00AB382D" w:rsidP="00AB382D">
            <w:pPr>
              <w:spacing w:after="0"/>
              <w:rPr>
                <w:sz w:val="18"/>
                <w:szCs w:val="18"/>
              </w:rPr>
            </w:pPr>
            <w:r w:rsidRPr="00CF22CC">
              <w:rPr>
                <w:sz w:val="18"/>
                <w:szCs w:val="18"/>
              </w:rPr>
              <w:t>М.П.</w:t>
            </w:r>
          </w:p>
        </w:tc>
        <w:tc>
          <w:tcPr>
            <w:tcW w:w="1415" w:type="dxa"/>
            <w:gridSpan w:val="3"/>
            <w:tcBorders>
              <w:top w:val="nil"/>
              <w:bottom w:val="single" w:sz="4" w:space="0" w:color="auto"/>
            </w:tcBorders>
            <w:shd w:val="clear" w:color="auto" w:fill="auto"/>
          </w:tcPr>
          <w:p w:rsidR="00AB382D" w:rsidRPr="00CF22CC" w:rsidRDefault="00AB382D" w:rsidP="00AB382D">
            <w:pPr>
              <w:spacing w:after="0"/>
              <w:rPr>
                <w:sz w:val="18"/>
                <w:szCs w:val="18"/>
              </w:rPr>
            </w:pPr>
          </w:p>
        </w:tc>
        <w:tc>
          <w:tcPr>
            <w:tcW w:w="3690" w:type="dxa"/>
            <w:gridSpan w:val="6"/>
            <w:tcBorders>
              <w:top w:val="nil"/>
              <w:bottom w:val="single" w:sz="4" w:space="0" w:color="auto"/>
              <w:right w:val="single" w:sz="4" w:space="0" w:color="auto"/>
            </w:tcBorders>
            <w:shd w:val="clear" w:color="auto" w:fill="auto"/>
          </w:tcPr>
          <w:p w:rsidR="00AB382D" w:rsidRPr="00CF22CC" w:rsidRDefault="00AB382D" w:rsidP="00AB382D">
            <w:pPr>
              <w:spacing w:after="0"/>
              <w:rPr>
                <w:sz w:val="18"/>
                <w:szCs w:val="18"/>
              </w:rPr>
            </w:pPr>
            <w:r w:rsidRPr="00CF22CC">
              <w:rPr>
                <w:sz w:val="18"/>
                <w:szCs w:val="18"/>
              </w:rPr>
              <w:t>(подпись)       (расшифровка подписи)</w:t>
            </w:r>
          </w:p>
          <w:p w:rsidR="00AB382D" w:rsidRPr="00CF22CC" w:rsidRDefault="00AB382D" w:rsidP="00AB382D">
            <w:pPr>
              <w:spacing w:after="0"/>
              <w:rPr>
                <w:sz w:val="18"/>
                <w:szCs w:val="18"/>
              </w:rPr>
            </w:pPr>
          </w:p>
          <w:p w:rsidR="00AB382D" w:rsidRPr="00CF22CC" w:rsidRDefault="00AB382D" w:rsidP="00AB382D">
            <w:pPr>
              <w:spacing w:after="0"/>
              <w:rPr>
                <w:sz w:val="18"/>
                <w:szCs w:val="18"/>
              </w:rPr>
            </w:pPr>
            <w:r w:rsidRPr="00CF22CC">
              <w:rPr>
                <w:sz w:val="18"/>
                <w:szCs w:val="18"/>
              </w:rPr>
              <w:t>М.П.</w:t>
            </w:r>
          </w:p>
        </w:tc>
      </w:tr>
    </w:tbl>
    <w:p w:rsidR="00AB382D" w:rsidRPr="00CF22CC" w:rsidRDefault="00AB382D" w:rsidP="00AB382D">
      <w:pPr>
        <w:rPr>
          <w:sz w:val="18"/>
          <w:szCs w:val="18"/>
        </w:rPr>
      </w:pPr>
    </w:p>
    <w:p w:rsidR="00AB382D" w:rsidRPr="00CF22CC" w:rsidRDefault="00AB382D" w:rsidP="00AB382D">
      <w:pPr>
        <w:rPr>
          <w:sz w:val="18"/>
          <w:szCs w:val="18"/>
        </w:rPr>
      </w:pPr>
    </w:p>
    <w:tbl>
      <w:tblPr>
        <w:tblW w:w="0" w:type="auto"/>
        <w:tblLayout w:type="fixed"/>
        <w:tblLook w:val="0000"/>
      </w:tblPr>
      <w:tblGrid>
        <w:gridCol w:w="5310"/>
        <w:gridCol w:w="5311"/>
      </w:tblGrid>
      <w:tr w:rsidR="00AB382D" w:rsidRPr="00CF22CC" w:rsidTr="00AB382D">
        <w:tc>
          <w:tcPr>
            <w:tcW w:w="5310" w:type="dxa"/>
            <w:shd w:val="clear" w:color="auto" w:fill="auto"/>
          </w:tcPr>
          <w:p w:rsidR="00AB382D" w:rsidRPr="00CF22CC" w:rsidRDefault="00AB382D" w:rsidP="00AB382D">
            <w:pPr>
              <w:tabs>
                <w:tab w:val="left" w:pos="6435"/>
              </w:tabs>
              <w:rPr>
                <w:sz w:val="18"/>
                <w:szCs w:val="18"/>
              </w:rPr>
            </w:pPr>
            <w:r w:rsidRPr="00CF22CC">
              <w:rPr>
                <w:sz w:val="18"/>
                <w:szCs w:val="18"/>
              </w:rPr>
              <w:t>Заказчик:</w:t>
            </w:r>
          </w:p>
          <w:p w:rsidR="00AB382D" w:rsidRPr="00CF22CC" w:rsidRDefault="00AB382D" w:rsidP="00AB382D">
            <w:pPr>
              <w:spacing w:after="0"/>
              <w:rPr>
                <w:sz w:val="18"/>
                <w:szCs w:val="18"/>
              </w:rPr>
            </w:pPr>
            <w:r w:rsidRPr="00CF22CC">
              <w:rPr>
                <w:sz w:val="18"/>
                <w:szCs w:val="18"/>
              </w:rPr>
              <w:t>____________________ /</w:t>
            </w:r>
            <w:r w:rsidR="00B35CAB" w:rsidRPr="00CF22CC">
              <w:rPr>
                <w:sz w:val="18"/>
                <w:szCs w:val="18"/>
              </w:rPr>
              <w:t xml:space="preserve"> О.Н.Чирскова</w:t>
            </w:r>
            <w:r w:rsidRPr="00CF22CC">
              <w:rPr>
                <w:sz w:val="18"/>
                <w:szCs w:val="18"/>
              </w:rPr>
              <w:t xml:space="preserve"> /</w:t>
            </w:r>
          </w:p>
          <w:p w:rsidR="00AB382D" w:rsidRPr="00CF22CC" w:rsidRDefault="00AB382D" w:rsidP="00AB382D">
            <w:pPr>
              <w:tabs>
                <w:tab w:val="left" w:pos="6435"/>
              </w:tabs>
              <w:rPr>
                <w:sz w:val="18"/>
                <w:szCs w:val="18"/>
              </w:rPr>
            </w:pPr>
            <w:r w:rsidRPr="00CF22CC">
              <w:rPr>
                <w:sz w:val="18"/>
                <w:szCs w:val="18"/>
              </w:rPr>
              <w:t>М.П.</w:t>
            </w:r>
          </w:p>
        </w:tc>
        <w:tc>
          <w:tcPr>
            <w:tcW w:w="5311" w:type="dxa"/>
            <w:shd w:val="clear" w:color="auto" w:fill="auto"/>
          </w:tcPr>
          <w:p w:rsidR="00AB382D" w:rsidRPr="00CF22CC" w:rsidRDefault="00AB382D" w:rsidP="00AB382D">
            <w:pPr>
              <w:tabs>
                <w:tab w:val="left" w:pos="6435"/>
              </w:tabs>
              <w:rPr>
                <w:sz w:val="18"/>
                <w:szCs w:val="18"/>
              </w:rPr>
            </w:pPr>
            <w:r w:rsidRPr="00CF22CC">
              <w:rPr>
                <w:sz w:val="18"/>
                <w:szCs w:val="18"/>
              </w:rPr>
              <w:t>Исполнитель:</w:t>
            </w:r>
          </w:p>
          <w:p w:rsidR="007F32AC" w:rsidRDefault="007F32AC" w:rsidP="00AB382D">
            <w:pPr>
              <w:tabs>
                <w:tab w:val="left" w:pos="6435"/>
              </w:tabs>
              <w:rPr>
                <w:sz w:val="18"/>
                <w:szCs w:val="18"/>
              </w:rPr>
            </w:pPr>
            <w:r w:rsidRPr="007F32AC">
              <w:rPr>
                <w:sz w:val="18"/>
                <w:szCs w:val="18"/>
              </w:rPr>
              <w:t>_______________________/ К.В.Тюрина/</w:t>
            </w:r>
          </w:p>
          <w:p w:rsidR="00AB382D" w:rsidRPr="00CF22CC" w:rsidRDefault="00AB382D" w:rsidP="00AB382D">
            <w:pPr>
              <w:tabs>
                <w:tab w:val="left" w:pos="6435"/>
              </w:tabs>
              <w:rPr>
                <w:sz w:val="18"/>
                <w:szCs w:val="18"/>
              </w:rPr>
            </w:pPr>
            <w:r w:rsidRPr="00CF22CC">
              <w:rPr>
                <w:sz w:val="18"/>
                <w:szCs w:val="18"/>
              </w:rPr>
              <w:t>М.П.</w:t>
            </w:r>
          </w:p>
        </w:tc>
      </w:tr>
    </w:tbl>
    <w:p w:rsidR="00AB382D" w:rsidRPr="00CF22CC" w:rsidRDefault="00AB382D" w:rsidP="00AB382D">
      <w:pPr>
        <w:rPr>
          <w:sz w:val="18"/>
          <w:szCs w:val="18"/>
        </w:rPr>
        <w:sectPr w:rsidR="00AB382D" w:rsidRPr="00CF22CC" w:rsidSect="00AB5958">
          <w:headerReference w:type="even" r:id="rId8"/>
          <w:footerReference w:type="even" r:id="rId9"/>
          <w:footerReference w:type="default" r:id="rId10"/>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tblPr>
      <w:tblGrid>
        <w:gridCol w:w="4785"/>
        <w:gridCol w:w="4962"/>
      </w:tblGrid>
      <w:tr w:rsidR="00AB382D" w:rsidRPr="00CF22CC" w:rsidTr="00AB382D">
        <w:trPr>
          <w:trHeight w:val="300"/>
        </w:trPr>
        <w:tc>
          <w:tcPr>
            <w:tcW w:w="4785" w:type="dxa"/>
            <w:vAlign w:val="bottom"/>
          </w:tcPr>
          <w:p w:rsidR="00AB382D" w:rsidRPr="00CF22CC" w:rsidRDefault="00AB382D" w:rsidP="00AB382D">
            <w:pPr>
              <w:widowControl w:val="0"/>
              <w:suppressAutoHyphens/>
              <w:spacing w:after="0"/>
              <w:jc w:val="left"/>
              <w:rPr>
                <w:rFonts w:eastAsia="Calibri"/>
                <w:sz w:val="18"/>
                <w:szCs w:val="18"/>
              </w:rPr>
            </w:pPr>
          </w:p>
          <w:p w:rsidR="00AB382D" w:rsidRPr="00CF22CC" w:rsidRDefault="00AB382D" w:rsidP="00AB382D">
            <w:pPr>
              <w:widowControl w:val="0"/>
              <w:suppressAutoHyphens/>
              <w:spacing w:after="0"/>
              <w:jc w:val="left"/>
              <w:rPr>
                <w:rFonts w:eastAsia="Calibri"/>
                <w:sz w:val="18"/>
                <w:szCs w:val="18"/>
              </w:rPr>
            </w:pPr>
          </w:p>
          <w:p w:rsidR="00AB382D" w:rsidRPr="00CF22CC" w:rsidRDefault="00AB382D" w:rsidP="00AB382D">
            <w:pPr>
              <w:widowControl w:val="0"/>
              <w:suppressAutoHyphens/>
              <w:spacing w:after="0"/>
              <w:jc w:val="center"/>
              <w:rPr>
                <w:rFonts w:eastAsia="Calibri"/>
                <w:sz w:val="18"/>
                <w:szCs w:val="18"/>
              </w:rPr>
            </w:pPr>
          </w:p>
          <w:p w:rsidR="00AB382D" w:rsidRPr="00CF22CC" w:rsidRDefault="00AB382D" w:rsidP="00AB382D">
            <w:pPr>
              <w:widowControl w:val="0"/>
              <w:suppressAutoHyphens/>
              <w:spacing w:after="0"/>
              <w:jc w:val="right"/>
              <w:rPr>
                <w:rFonts w:eastAsia="Calibri"/>
                <w:b/>
                <w:sz w:val="18"/>
                <w:szCs w:val="18"/>
              </w:rPr>
            </w:pPr>
            <w:r w:rsidRPr="00CF22CC">
              <w:rPr>
                <w:rFonts w:eastAsia="Calibri"/>
                <w:b/>
                <w:sz w:val="18"/>
                <w:szCs w:val="18"/>
              </w:rPr>
              <w:t>Форма Абонементной книжки</w:t>
            </w:r>
          </w:p>
          <w:p w:rsidR="00AB382D" w:rsidRPr="00CF22CC" w:rsidRDefault="00AB382D" w:rsidP="00AB382D">
            <w:pPr>
              <w:widowControl w:val="0"/>
              <w:suppressAutoHyphens/>
              <w:spacing w:after="0"/>
              <w:jc w:val="left"/>
              <w:rPr>
                <w:rFonts w:eastAsia="Calibri"/>
                <w:sz w:val="18"/>
                <w:szCs w:val="18"/>
              </w:rPr>
            </w:pPr>
          </w:p>
          <w:p w:rsidR="00AB382D" w:rsidRPr="00CF22CC" w:rsidRDefault="00AB382D" w:rsidP="00AB382D">
            <w:pPr>
              <w:widowControl w:val="0"/>
              <w:suppressAutoHyphens/>
              <w:spacing w:after="0"/>
              <w:jc w:val="left"/>
              <w:rPr>
                <w:rFonts w:eastAsia="Calibri"/>
                <w:sz w:val="18"/>
                <w:szCs w:val="18"/>
              </w:rPr>
            </w:pPr>
          </w:p>
        </w:tc>
        <w:tc>
          <w:tcPr>
            <w:tcW w:w="4961" w:type="dxa"/>
            <w:vAlign w:val="bottom"/>
          </w:tcPr>
          <w:p w:rsidR="00AB382D" w:rsidRPr="00CF22CC" w:rsidRDefault="00AB382D" w:rsidP="00AB382D">
            <w:pPr>
              <w:widowControl w:val="0"/>
              <w:suppressAutoHyphens/>
              <w:spacing w:after="0"/>
              <w:jc w:val="left"/>
              <w:rPr>
                <w:rFonts w:eastAsia="Calibri"/>
                <w:sz w:val="18"/>
                <w:szCs w:val="18"/>
              </w:rPr>
            </w:pPr>
          </w:p>
          <w:p w:rsidR="00AB382D" w:rsidRPr="00CF22CC" w:rsidRDefault="00AB382D" w:rsidP="00AB382D">
            <w:pPr>
              <w:keepNext/>
              <w:widowControl w:val="0"/>
              <w:suppressAutoHyphens/>
              <w:spacing w:after="0"/>
              <w:jc w:val="right"/>
              <w:outlineLvl w:val="0"/>
              <w:rPr>
                <w:b/>
                <w:kern w:val="2"/>
                <w:sz w:val="18"/>
                <w:szCs w:val="18"/>
              </w:rPr>
            </w:pPr>
            <w:r w:rsidRPr="00CF22CC">
              <w:rPr>
                <w:b/>
                <w:kern w:val="2"/>
                <w:sz w:val="18"/>
                <w:szCs w:val="18"/>
              </w:rPr>
              <w:t>Приложение № 3</w:t>
            </w:r>
          </w:p>
          <w:p w:rsidR="00AB382D" w:rsidRPr="00CF22CC" w:rsidRDefault="003E2FAA" w:rsidP="00AB382D">
            <w:pPr>
              <w:keepNext/>
              <w:widowControl w:val="0"/>
              <w:suppressAutoHyphens/>
              <w:spacing w:after="0"/>
              <w:jc w:val="right"/>
              <w:outlineLvl w:val="0"/>
              <w:rPr>
                <w:kern w:val="2"/>
                <w:sz w:val="18"/>
                <w:szCs w:val="18"/>
              </w:rPr>
            </w:pPr>
            <w:r>
              <w:rPr>
                <w:kern w:val="2"/>
                <w:sz w:val="18"/>
                <w:szCs w:val="18"/>
              </w:rPr>
              <w:t>к Контракту № 201/</w:t>
            </w:r>
            <w:r w:rsidR="007F32AC">
              <w:rPr>
                <w:kern w:val="2"/>
                <w:sz w:val="18"/>
                <w:szCs w:val="18"/>
              </w:rPr>
              <w:t>82</w:t>
            </w:r>
          </w:p>
          <w:p w:rsidR="00AB382D" w:rsidRPr="00CF22CC" w:rsidRDefault="003845CB" w:rsidP="00AB382D">
            <w:pPr>
              <w:widowControl w:val="0"/>
              <w:suppressAutoHyphens/>
              <w:ind w:firstLine="426"/>
              <w:jc w:val="right"/>
              <w:rPr>
                <w:kern w:val="2"/>
                <w:sz w:val="18"/>
                <w:szCs w:val="18"/>
              </w:rPr>
            </w:pPr>
            <w:r w:rsidRPr="00CF22CC">
              <w:rPr>
                <w:kern w:val="2"/>
                <w:sz w:val="18"/>
                <w:szCs w:val="18"/>
              </w:rPr>
              <w:t>от «</w:t>
            </w:r>
            <w:r w:rsidR="00056727">
              <w:rPr>
                <w:kern w:val="2"/>
                <w:sz w:val="18"/>
                <w:szCs w:val="18"/>
              </w:rPr>
              <w:t>26</w:t>
            </w:r>
            <w:r w:rsidRPr="00CF22CC">
              <w:rPr>
                <w:kern w:val="2"/>
                <w:sz w:val="18"/>
                <w:szCs w:val="18"/>
              </w:rPr>
              <w:t xml:space="preserve">» </w:t>
            </w:r>
            <w:r w:rsidR="00056727">
              <w:rPr>
                <w:kern w:val="2"/>
                <w:sz w:val="18"/>
                <w:szCs w:val="18"/>
              </w:rPr>
              <w:t xml:space="preserve">января </w:t>
            </w:r>
            <w:r w:rsidR="00D063F2" w:rsidRPr="00CF22CC">
              <w:rPr>
                <w:kern w:val="2"/>
                <w:sz w:val="18"/>
                <w:szCs w:val="18"/>
              </w:rPr>
              <w:t>20</w:t>
            </w:r>
            <w:r w:rsidR="00056727">
              <w:rPr>
                <w:kern w:val="2"/>
                <w:sz w:val="18"/>
                <w:szCs w:val="18"/>
              </w:rPr>
              <w:t>26</w:t>
            </w:r>
            <w:r w:rsidR="00D063F2" w:rsidRPr="00CF22CC">
              <w:rPr>
                <w:kern w:val="2"/>
                <w:sz w:val="18"/>
                <w:szCs w:val="18"/>
              </w:rPr>
              <w:t xml:space="preserve">  </w:t>
            </w:r>
            <w:r w:rsidR="00AB382D" w:rsidRPr="00CF22CC">
              <w:rPr>
                <w:kern w:val="2"/>
                <w:sz w:val="18"/>
                <w:szCs w:val="18"/>
              </w:rPr>
              <w:t>г.</w:t>
            </w:r>
          </w:p>
          <w:p w:rsidR="00AB382D" w:rsidRPr="00CF22CC" w:rsidRDefault="00AB382D" w:rsidP="00AB382D">
            <w:pPr>
              <w:keepNext/>
              <w:widowControl w:val="0"/>
              <w:suppressAutoHyphens/>
              <w:spacing w:after="0"/>
              <w:jc w:val="right"/>
              <w:outlineLvl w:val="0"/>
              <w:rPr>
                <w:kern w:val="2"/>
                <w:sz w:val="18"/>
                <w:szCs w:val="18"/>
              </w:rPr>
            </w:pPr>
          </w:p>
          <w:p w:rsidR="00AB382D" w:rsidRPr="00CF22CC" w:rsidRDefault="00AB382D" w:rsidP="00AB382D">
            <w:pPr>
              <w:keepNext/>
              <w:widowControl w:val="0"/>
              <w:suppressAutoHyphens/>
              <w:spacing w:after="0"/>
              <w:jc w:val="right"/>
              <w:outlineLvl w:val="0"/>
              <w:rPr>
                <w:kern w:val="2"/>
                <w:sz w:val="18"/>
                <w:szCs w:val="18"/>
              </w:rPr>
            </w:pPr>
          </w:p>
          <w:p w:rsidR="00AB382D" w:rsidRPr="00CF22CC" w:rsidRDefault="00AB382D" w:rsidP="00AB382D">
            <w:pPr>
              <w:keepNext/>
              <w:widowControl w:val="0"/>
              <w:suppressAutoHyphens/>
              <w:spacing w:after="0"/>
              <w:jc w:val="right"/>
              <w:outlineLvl w:val="0"/>
              <w:rPr>
                <w:kern w:val="2"/>
                <w:sz w:val="18"/>
                <w:szCs w:val="18"/>
              </w:rPr>
            </w:pPr>
          </w:p>
          <w:p w:rsidR="00AB382D" w:rsidRPr="00CF22CC" w:rsidRDefault="00AB382D" w:rsidP="00AB382D">
            <w:pPr>
              <w:widowControl w:val="0"/>
              <w:suppressAutoHyphens/>
              <w:spacing w:after="0"/>
              <w:rPr>
                <w:rFonts w:eastAsia="Calibri"/>
                <w:sz w:val="18"/>
                <w:szCs w:val="18"/>
              </w:rPr>
            </w:pPr>
          </w:p>
          <w:p w:rsidR="00AB382D" w:rsidRPr="00CF22CC" w:rsidRDefault="00AB382D" w:rsidP="00AB382D">
            <w:pPr>
              <w:widowControl w:val="0"/>
              <w:suppressAutoHyphens/>
              <w:spacing w:after="0"/>
              <w:jc w:val="center"/>
              <w:rPr>
                <w:rFonts w:eastAsia="Calibri"/>
                <w:sz w:val="18"/>
                <w:szCs w:val="18"/>
              </w:rPr>
            </w:pPr>
          </w:p>
        </w:tc>
      </w:tr>
      <w:tr w:rsidR="00AB382D" w:rsidRPr="00CF22CC" w:rsidTr="00AB382D">
        <w:trPr>
          <w:trHeight w:val="615"/>
        </w:trPr>
        <w:tc>
          <w:tcPr>
            <w:tcW w:w="4785" w:type="dxa"/>
            <w:tcBorders>
              <w:top w:val="single" w:sz="4" w:space="0" w:color="000000"/>
              <w:left w:val="single" w:sz="4" w:space="0" w:color="000000"/>
              <w:right w:val="single" w:sz="4" w:space="0" w:color="000000"/>
            </w:tcBorders>
            <w:vAlign w:val="bottom"/>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Абонементная книжка</w:t>
            </w: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Корешок талона</w:t>
            </w:r>
          </w:p>
        </w:tc>
        <w:tc>
          <w:tcPr>
            <w:tcW w:w="4961" w:type="dxa"/>
            <w:tcBorders>
              <w:right w:val="single" w:sz="4" w:space="0" w:color="000000"/>
            </w:tcBorders>
            <w:vAlign w:val="bottom"/>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Талон</w:t>
            </w: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Дата оказания услуг «____»_____________</w:t>
            </w:r>
            <w:r w:rsidR="00FD07C0" w:rsidRPr="00CF22CC">
              <w:rPr>
                <w:rFonts w:eastAsia="Calibri"/>
                <w:sz w:val="18"/>
                <w:szCs w:val="18"/>
              </w:rPr>
              <w:t>2026</w:t>
            </w:r>
            <w:r w:rsidRPr="00CF22CC">
              <w:rPr>
                <w:rFonts w:eastAsia="Calibri"/>
                <w:sz w:val="18"/>
                <w:szCs w:val="18"/>
              </w:rPr>
              <w:t>г.</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Дата оказания услуг «____»_____________</w:t>
            </w:r>
            <w:r w:rsidR="00FD07C0" w:rsidRPr="00CF22CC">
              <w:rPr>
                <w:rFonts w:eastAsia="Calibri"/>
                <w:sz w:val="18"/>
                <w:szCs w:val="18"/>
              </w:rPr>
              <w:t>2026</w:t>
            </w:r>
            <w:r w:rsidRPr="00CF22CC">
              <w:rPr>
                <w:rFonts w:eastAsia="Calibri"/>
                <w:sz w:val="18"/>
                <w:szCs w:val="18"/>
              </w:rPr>
              <w:t>г.</w:t>
            </w:r>
          </w:p>
        </w:tc>
      </w:tr>
      <w:tr w:rsidR="00AB382D" w:rsidRPr="00CF22CC" w:rsidTr="00AB382D">
        <w:trPr>
          <w:trHeight w:val="195"/>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Заказчик: ___________________________</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Заказчик: ___________________________</w:t>
            </w: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Исполнитель: ________________________</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Исполнитель: ________________________</w:t>
            </w:r>
          </w:p>
        </w:tc>
      </w:tr>
      <w:tr w:rsidR="00AB382D" w:rsidRPr="00CF22CC" w:rsidTr="00AB382D">
        <w:trPr>
          <w:trHeight w:val="855"/>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Комплект ________   __________  руб.___________</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Комплект ________   __________  руб.___________</w:t>
            </w:r>
          </w:p>
        </w:tc>
      </w:tr>
      <w:tr w:rsidR="00AB382D" w:rsidRPr="00CF22CC" w:rsidTr="00AB382D">
        <w:trPr>
          <w:trHeight w:val="210"/>
        </w:trPr>
        <w:tc>
          <w:tcPr>
            <w:tcW w:w="4785" w:type="dxa"/>
            <w:tcBorders>
              <w:left w:val="single" w:sz="4" w:space="0" w:color="000000"/>
              <w:right w:val="single" w:sz="4" w:space="0" w:color="000000"/>
            </w:tcBorders>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кол-во          цена              сумма</w:t>
            </w:r>
          </w:p>
        </w:tc>
        <w:tc>
          <w:tcPr>
            <w:tcW w:w="4961" w:type="dxa"/>
            <w:tcBorders>
              <w:right w:val="single" w:sz="4" w:space="0" w:color="000000"/>
            </w:tcBorders>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кол-во          цена              сумма</w:t>
            </w: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Комплект ________   __________  руб.___________</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Комплект ________   __________  руб.___________</w:t>
            </w:r>
          </w:p>
        </w:tc>
      </w:tr>
      <w:tr w:rsidR="00AB382D" w:rsidRPr="00CF22CC" w:rsidTr="00AB382D">
        <w:trPr>
          <w:trHeight w:val="210"/>
        </w:trPr>
        <w:tc>
          <w:tcPr>
            <w:tcW w:w="4785" w:type="dxa"/>
            <w:tcBorders>
              <w:left w:val="single" w:sz="4" w:space="0" w:color="000000"/>
              <w:right w:val="single" w:sz="4" w:space="0" w:color="000000"/>
            </w:tcBorders>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кол-во          цена              сумма</w:t>
            </w:r>
          </w:p>
        </w:tc>
        <w:tc>
          <w:tcPr>
            <w:tcW w:w="4961" w:type="dxa"/>
            <w:tcBorders>
              <w:right w:val="single" w:sz="4" w:space="0" w:color="000000"/>
            </w:tcBorders>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кол-во          цена              сумма</w:t>
            </w: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Комплект ________   __________  руб.___________</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Комплект ________   __________  руб.___________</w:t>
            </w:r>
          </w:p>
        </w:tc>
      </w:tr>
      <w:tr w:rsidR="00AB382D" w:rsidRPr="00CF22CC" w:rsidTr="00AB382D">
        <w:trPr>
          <w:trHeight w:val="210"/>
        </w:trPr>
        <w:tc>
          <w:tcPr>
            <w:tcW w:w="4785" w:type="dxa"/>
            <w:tcBorders>
              <w:left w:val="single" w:sz="4" w:space="0" w:color="000000"/>
              <w:right w:val="single" w:sz="4" w:space="0" w:color="000000"/>
            </w:tcBorders>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кол-во          цена              сумма</w:t>
            </w:r>
          </w:p>
        </w:tc>
        <w:tc>
          <w:tcPr>
            <w:tcW w:w="4961" w:type="dxa"/>
            <w:tcBorders>
              <w:right w:val="single" w:sz="4" w:space="0" w:color="000000"/>
            </w:tcBorders>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кол-во          цена              сумма</w:t>
            </w: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Комплект ________   __________  руб.___________</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Комплект ________   __________  руб.___________</w:t>
            </w:r>
          </w:p>
        </w:tc>
      </w:tr>
      <w:tr w:rsidR="00AB382D" w:rsidRPr="00CF22CC" w:rsidTr="00AB382D">
        <w:trPr>
          <w:trHeight w:val="210"/>
        </w:trPr>
        <w:tc>
          <w:tcPr>
            <w:tcW w:w="4785" w:type="dxa"/>
            <w:tcBorders>
              <w:left w:val="single" w:sz="4" w:space="0" w:color="000000"/>
              <w:right w:val="single" w:sz="4" w:space="0" w:color="000000"/>
            </w:tcBorders>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кол-во          цена              сумма</w:t>
            </w:r>
          </w:p>
        </w:tc>
        <w:tc>
          <w:tcPr>
            <w:tcW w:w="4961" w:type="dxa"/>
            <w:tcBorders>
              <w:right w:val="single" w:sz="4" w:space="0" w:color="000000"/>
            </w:tcBorders>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кол-во          цена              сумма</w:t>
            </w: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Комплект ________   __________  руб.___________</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Комплект ________   __________  руб.___________</w:t>
            </w:r>
          </w:p>
        </w:tc>
      </w:tr>
      <w:tr w:rsidR="00AB382D" w:rsidRPr="00CF22CC" w:rsidTr="00AB382D">
        <w:trPr>
          <w:trHeight w:val="210"/>
        </w:trPr>
        <w:tc>
          <w:tcPr>
            <w:tcW w:w="4785" w:type="dxa"/>
            <w:tcBorders>
              <w:left w:val="single" w:sz="4" w:space="0" w:color="000000"/>
              <w:right w:val="single" w:sz="4" w:space="0" w:color="000000"/>
            </w:tcBorders>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кол-во          цена              сумма</w:t>
            </w:r>
          </w:p>
        </w:tc>
        <w:tc>
          <w:tcPr>
            <w:tcW w:w="4961" w:type="dxa"/>
            <w:tcBorders>
              <w:right w:val="single" w:sz="4" w:space="0" w:color="000000"/>
            </w:tcBorders>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кол-во          цена              сумма</w:t>
            </w:r>
          </w:p>
        </w:tc>
      </w:tr>
      <w:tr w:rsidR="00AB382D" w:rsidRPr="00CF22CC" w:rsidTr="00AB382D">
        <w:trPr>
          <w:trHeight w:val="195"/>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p>
          <w:p w:rsidR="00AB382D" w:rsidRPr="00CF22CC" w:rsidRDefault="00AB382D" w:rsidP="00AB382D">
            <w:pPr>
              <w:widowControl w:val="0"/>
              <w:suppressAutoHyphens/>
              <w:spacing w:after="0"/>
              <w:jc w:val="left"/>
              <w:rPr>
                <w:rFonts w:eastAsia="Calibri"/>
                <w:sz w:val="18"/>
                <w:szCs w:val="18"/>
              </w:rPr>
            </w:pPr>
          </w:p>
          <w:p w:rsidR="00AB382D" w:rsidRPr="00CF22CC" w:rsidRDefault="00AB382D" w:rsidP="00AB382D">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Итого оказано услуг на сумму:</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Итого оказано услуг на сумму:</w:t>
            </w: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 xml:space="preserve">  ______________________________________________</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 xml:space="preserve">  ______________________________________________</w:t>
            </w:r>
          </w:p>
        </w:tc>
      </w:tr>
      <w:tr w:rsidR="00AB382D" w:rsidRPr="00CF22CC" w:rsidTr="00AB382D">
        <w:trPr>
          <w:trHeight w:val="240"/>
        </w:trPr>
        <w:tc>
          <w:tcPr>
            <w:tcW w:w="4785" w:type="dxa"/>
            <w:tcBorders>
              <w:left w:val="single" w:sz="4" w:space="0" w:color="000000"/>
              <w:right w:val="single" w:sz="4" w:space="0" w:color="000000"/>
            </w:tcBorders>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 xml:space="preserve">          цифрами                    прописью</w:t>
            </w:r>
          </w:p>
        </w:tc>
        <w:tc>
          <w:tcPr>
            <w:tcW w:w="4961" w:type="dxa"/>
            <w:tcBorders>
              <w:right w:val="single" w:sz="4" w:space="0" w:color="000000"/>
            </w:tcBorders>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 xml:space="preserve">          цифрами                    прописью</w:t>
            </w: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 xml:space="preserve">  ______________________________________________</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 xml:space="preserve">  ______________________________________________</w:t>
            </w: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 xml:space="preserve">  ______________________________________________</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 xml:space="preserve">  ______________________________________________</w:t>
            </w:r>
          </w:p>
        </w:tc>
      </w:tr>
      <w:tr w:rsidR="00AB382D" w:rsidRPr="00CF22CC" w:rsidTr="00AB382D">
        <w:trPr>
          <w:trHeight w:val="402"/>
        </w:trPr>
        <w:tc>
          <w:tcPr>
            <w:tcW w:w="4785" w:type="dxa"/>
            <w:tcBorders>
              <w:left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Представитель Заказчика _________________________</w:t>
            </w:r>
          </w:p>
        </w:tc>
      </w:tr>
      <w:tr w:rsidR="00AB382D" w:rsidRPr="00CF22CC" w:rsidTr="00AB382D">
        <w:trPr>
          <w:trHeight w:val="402"/>
        </w:trPr>
        <w:tc>
          <w:tcPr>
            <w:tcW w:w="4785" w:type="dxa"/>
            <w:tcBorders>
              <w:left w:val="single" w:sz="4" w:space="0" w:color="000000"/>
              <w:right w:val="single" w:sz="4" w:space="0" w:color="000000"/>
            </w:tcBorders>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 xml:space="preserve">                                                      подпись</w:t>
            </w:r>
          </w:p>
        </w:tc>
        <w:tc>
          <w:tcPr>
            <w:tcW w:w="4961" w:type="dxa"/>
            <w:tcBorders>
              <w:right w:val="single" w:sz="4" w:space="0" w:color="000000"/>
            </w:tcBorders>
          </w:tcPr>
          <w:p w:rsidR="00AB382D" w:rsidRPr="00CF22CC" w:rsidRDefault="00AB382D" w:rsidP="00AB382D">
            <w:pPr>
              <w:widowControl w:val="0"/>
              <w:suppressAutoHyphens/>
              <w:spacing w:after="0"/>
              <w:jc w:val="center"/>
              <w:rPr>
                <w:rFonts w:eastAsia="Calibri"/>
                <w:sz w:val="18"/>
                <w:szCs w:val="18"/>
              </w:rPr>
            </w:pPr>
            <w:r w:rsidRPr="00CF22CC">
              <w:rPr>
                <w:rFonts w:eastAsia="Calibri"/>
                <w:sz w:val="18"/>
                <w:szCs w:val="18"/>
              </w:rPr>
              <w:t xml:space="preserve">                                                 подпись</w:t>
            </w:r>
          </w:p>
        </w:tc>
      </w:tr>
      <w:tr w:rsidR="00AB382D" w:rsidRPr="00CF22CC" w:rsidTr="00AB382D">
        <w:trPr>
          <w:trHeight w:val="402"/>
        </w:trPr>
        <w:tc>
          <w:tcPr>
            <w:tcW w:w="4785" w:type="dxa"/>
            <w:tcBorders>
              <w:left w:val="single" w:sz="4" w:space="0" w:color="000000"/>
              <w:right w:val="single" w:sz="4" w:space="0" w:color="000000"/>
            </w:tcBorders>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М.П. (Штамп)</w:t>
            </w:r>
          </w:p>
        </w:tc>
        <w:tc>
          <w:tcPr>
            <w:tcW w:w="4961" w:type="dxa"/>
            <w:tcBorders>
              <w:right w:val="single" w:sz="4" w:space="0" w:color="000000"/>
            </w:tcBorders>
          </w:tcPr>
          <w:p w:rsidR="00AB382D" w:rsidRPr="00CF22CC" w:rsidRDefault="00AB382D" w:rsidP="00AB382D">
            <w:pPr>
              <w:widowControl w:val="0"/>
              <w:suppressAutoHyphens/>
              <w:spacing w:after="0"/>
              <w:jc w:val="left"/>
              <w:rPr>
                <w:rFonts w:eastAsia="Calibri"/>
                <w:sz w:val="18"/>
                <w:szCs w:val="18"/>
              </w:rPr>
            </w:pPr>
            <w:r w:rsidRPr="00CF22CC">
              <w:rPr>
                <w:rFonts w:eastAsia="Calibri"/>
                <w:sz w:val="18"/>
                <w:szCs w:val="18"/>
              </w:rPr>
              <w:t>М.П.</w:t>
            </w:r>
          </w:p>
        </w:tc>
      </w:tr>
      <w:tr w:rsidR="00AB382D" w:rsidRPr="00CF22CC" w:rsidTr="00AB382D">
        <w:trPr>
          <w:trHeight w:val="402"/>
        </w:trPr>
        <w:tc>
          <w:tcPr>
            <w:tcW w:w="4785" w:type="dxa"/>
            <w:tcBorders>
              <w:left w:val="single" w:sz="4" w:space="0" w:color="000000"/>
              <w:bottom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B382D" w:rsidRPr="00CF22CC" w:rsidRDefault="00AB382D" w:rsidP="00AB382D">
            <w:pPr>
              <w:widowControl w:val="0"/>
              <w:suppressAutoHyphens/>
              <w:spacing w:after="0"/>
              <w:jc w:val="left"/>
              <w:rPr>
                <w:rFonts w:eastAsia="Calibri"/>
                <w:sz w:val="18"/>
                <w:szCs w:val="18"/>
              </w:rPr>
            </w:pPr>
          </w:p>
        </w:tc>
      </w:tr>
    </w:tbl>
    <w:p w:rsidR="00AB382D" w:rsidRPr="00CF22CC" w:rsidRDefault="00AB382D" w:rsidP="00AB382D">
      <w:pPr>
        <w:spacing w:after="0"/>
        <w:rPr>
          <w:sz w:val="18"/>
          <w:szCs w:val="18"/>
        </w:rPr>
      </w:pPr>
    </w:p>
    <w:p w:rsidR="00AB382D" w:rsidRPr="00CF22CC" w:rsidRDefault="00AB382D" w:rsidP="00AB382D">
      <w:pPr>
        <w:spacing w:after="0"/>
        <w:rPr>
          <w:sz w:val="18"/>
          <w:szCs w:val="18"/>
        </w:rPr>
      </w:pPr>
    </w:p>
    <w:p w:rsidR="00AB382D" w:rsidRPr="00CF22CC" w:rsidRDefault="00AB382D" w:rsidP="00AB382D">
      <w:pPr>
        <w:spacing w:after="0"/>
        <w:rPr>
          <w:sz w:val="18"/>
          <w:szCs w:val="18"/>
        </w:rPr>
      </w:pPr>
    </w:p>
    <w:p w:rsidR="00AB382D" w:rsidRPr="00CF22CC" w:rsidRDefault="00AB382D" w:rsidP="00AB382D">
      <w:pPr>
        <w:spacing w:after="0"/>
        <w:rPr>
          <w:sz w:val="18"/>
          <w:szCs w:val="18"/>
        </w:rPr>
      </w:pPr>
    </w:p>
    <w:tbl>
      <w:tblPr>
        <w:tblW w:w="0" w:type="auto"/>
        <w:tblLayout w:type="fixed"/>
        <w:tblLook w:val="0000"/>
      </w:tblPr>
      <w:tblGrid>
        <w:gridCol w:w="4498"/>
        <w:gridCol w:w="5072"/>
      </w:tblGrid>
      <w:tr w:rsidR="00AB382D" w:rsidRPr="00CF22CC" w:rsidTr="00AB382D">
        <w:tc>
          <w:tcPr>
            <w:tcW w:w="4498" w:type="dxa"/>
            <w:shd w:val="clear" w:color="auto" w:fill="auto"/>
          </w:tcPr>
          <w:p w:rsidR="00AB382D" w:rsidRPr="00CF22CC" w:rsidRDefault="00AB382D" w:rsidP="00AB382D">
            <w:pPr>
              <w:spacing w:after="0"/>
              <w:rPr>
                <w:sz w:val="18"/>
                <w:szCs w:val="18"/>
              </w:rPr>
            </w:pPr>
            <w:r w:rsidRPr="00CF22CC">
              <w:rPr>
                <w:sz w:val="18"/>
                <w:szCs w:val="18"/>
              </w:rPr>
              <w:t>Заказчик:</w:t>
            </w:r>
          </w:p>
          <w:p w:rsidR="00AB382D" w:rsidRPr="00CF22CC" w:rsidRDefault="00AB382D" w:rsidP="00AB382D">
            <w:pPr>
              <w:spacing w:after="0"/>
              <w:rPr>
                <w:sz w:val="18"/>
                <w:szCs w:val="18"/>
              </w:rPr>
            </w:pPr>
            <w:r w:rsidRPr="00CF22CC">
              <w:rPr>
                <w:sz w:val="18"/>
                <w:szCs w:val="18"/>
              </w:rPr>
              <w:t xml:space="preserve">_________________/ </w:t>
            </w:r>
            <w:r w:rsidR="00B35CAB" w:rsidRPr="00CF22CC">
              <w:rPr>
                <w:sz w:val="18"/>
                <w:szCs w:val="18"/>
              </w:rPr>
              <w:t>О.Н.Чирскова</w:t>
            </w:r>
            <w:r w:rsidRPr="00CF22CC">
              <w:rPr>
                <w:sz w:val="18"/>
                <w:szCs w:val="18"/>
              </w:rPr>
              <w:t xml:space="preserve"> /</w:t>
            </w:r>
          </w:p>
          <w:p w:rsidR="00AB382D" w:rsidRPr="00CF22CC" w:rsidRDefault="00AB382D" w:rsidP="00AB382D">
            <w:pPr>
              <w:spacing w:after="0"/>
              <w:rPr>
                <w:sz w:val="18"/>
                <w:szCs w:val="18"/>
              </w:rPr>
            </w:pPr>
            <w:r w:rsidRPr="00CF22CC">
              <w:rPr>
                <w:sz w:val="18"/>
                <w:szCs w:val="18"/>
              </w:rPr>
              <w:t>М.П.</w:t>
            </w:r>
          </w:p>
        </w:tc>
        <w:tc>
          <w:tcPr>
            <w:tcW w:w="5072" w:type="dxa"/>
            <w:shd w:val="clear" w:color="auto" w:fill="auto"/>
          </w:tcPr>
          <w:p w:rsidR="00AB382D" w:rsidRPr="00CF22CC" w:rsidRDefault="00AB382D" w:rsidP="00AB382D">
            <w:pPr>
              <w:spacing w:after="0"/>
              <w:rPr>
                <w:sz w:val="18"/>
                <w:szCs w:val="18"/>
              </w:rPr>
            </w:pPr>
            <w:r w:rsidRPr="00CF22CC">
              <w:rPr>
                <w:sz w:val="18"/>
                <w:szCs w:val="18"/>
              </w:rPr>
              <w:t>Исполнитель:</w:t>
            </w:r>
          </w:p>
          <w:p w:rsidR="00AB382D" w:rsidRPr="00CF22CC" w:rsidRDefault="00AB382D" w:rsidP="00AB382D">
            <w:pPr>
              <w:spacing w:after="0"/>
              <w:rPr>
                <w:sz w:val="18"/>
                <w:szCs w:val="18"/>
              </w:rPr>
            </w:pPr>
            <w:r w:rsidRPr="00CF22CC">
              <w:rPr>
                <w:sz w:val="18"/>
                <w:szCs w:val="18"/>
              </w:rPr>
              <w:t>_______</w:t>
            </w:r>
            <w:r w:rsidR="00F94958">
              <w:rPr>
                <w:sz w:val="18"/>
                <w:szCs w:val="18"/>
              </w:rPr>
              <w:t>______________/ К.В.Тюрина/</w:t>
            </w:r>
          </w:p>
          <w:p w:rsidR="00AB382D" w:rsidRPr="00CF22CC" w:rsidRDefault="00AB382D" w:rsidP="00AB382D">
            <w:pPr>
              <w:spacing w:after="0"/>
              <w:rPr>
                <w:sz w:val="18"/>
                <w:szCs w:val="18"/>
              </w:rPr>
            </w:pPr>
            <w:r w:rsidRPr="00CF22CC">
              <w:rPr>
                <w:sz w:val="18"/>
                <w:szCs w:val="18"/>
              </w:rPr>
              <w:t>М.П.</w:t>
            </w:r>
          </w:p>
        </w:tc>
      </w:tr>
    </w:tbl>
    <w:p w:rsidR="00AB382D" w:rsidRPr="00CF22CC" w:rsidRDefault="00AB382D" w:rsidP="00AB382D">
      <w:pPr>
        <w:spacing w:after="0"/>
        <w:rPr>
          <w:sz w:val="18"/>
          <w:szCs w:val="18"/>
        </w:rPr>
      </w:pPr>
    </w:p>
    <w:p w:rsidR="00AB382D" w:rsidRPr="00CF22CC" w:rsidRDefault="00AB382D" w:rsidP="00AB382D">
      <w:pPr>
        <w:spacing w:after="0"/>
        <w:rPr>
          <w:sz w:val="18"/>
          <w:szCs w:val="18"/>
        </w:rPr>
      </w:pPr>
    </w:p>
    <w:p w:rsidR="00AB382D" w:rsidRPr="00CF22CC" w:rsidRDefault="00AB382D" w:rsidP="00AB382D">
      <w:pPr>
        <w:spacing w:after="0"/>
        <w:rPr>
          <w:sz w:val="18"/>
          <w:szCs w:val="18"/>
        </w:rPr>
      </w:pPr>
    </w:p>
    <w:p w:rsidR="00AB382D" w:rsidRPr="00CF22CC" w:rsidRDefault="00AB382D" w:rsidP="00AB382D">
      <w:pPr>
        <w:spacing w:after="0"/>
        <w:rPr>
          <w:sz w:val="18"/>
          <w:szCs w:val="18"/>
        </w:rPr>
      </w:pPr>
    </w:p>
    <w:p w:rsidR="00AB382D" w:rsidRPr="00CF22CC" w:rsidRDefault="00AB382D" w:rsidP="00AB382D">
      <w:pPr>
        <w:spacing w:after="0"/>
        <w:rPr>
          <w:sz w:val="18"/>
          <w:szCs w:val="18"/>
        </w:rPr>
      </w:pPr>
    </w:p>
    <w:p w:rsidR="00AB382D" w:rsidRPr="00CF22CC" w:rsidRDefault="00AB382D" w:rsidP="00AB382D">
      <w:pPr>
        <w:spacing w:after="0"/>
        <w:rPr>
          <w:sz w:val="18"/>
          <w:szCs w:val="18"/>
        </w:rPr>
      </w:pPr>
    </w:p>
    <w:p w:rsidR="00AB382D" w:rsidRPr="00CF22CC" w:rsidRDefault="00AB382D" w:rsidP="00AB382D">
      <w:pPr>
        <w:rPr>
          <w:sz w:val="18"/>
          <w:szCs w:val="18"/>
        </w:rPr>
        <w:sectPr w:rsidR="00AB382D" w:rsidRPr="00CF22CC" w:rsidSect="00423BD3">
          <w:pgSz w:w="11906" w:h="16838"/>
          <w:pgMar w:top="851" w:right="851" w:bottom="1134" w:left="1701" w:header="720" w:footer="720" w:gutter="0"/>
          <w:pgNumType w:start="1"/>
          <w:cols w:space="720"/>
          <w:docGrid w:linePitch="600" w:charSpace="32768"/>
        </w:sectPr>
      </w:pPr>
    </w:p>
    <w:p w:rsidR="00AB382D" w:rsidRPr="00CF22CC" w:rsidRDefault="00AB382D" w:rsidP="00AB382D">
      <w:pPr>
        <w:spacing w:after="0"/>
        <w:jc w:val="right"/>
        <w:rPr>
          <w:b/>
          <w:sz w:val="18"/>
          <w:szCs w:val="18"/>
        </w:rPr>
      </w:pPr>
      <w:r w:rsidRPr="00CF22CC">
        <w:rPr>
          <w:b/>
          <w:sz w:val="18"/>
          <w:szCs w:val="18"/>
        </w:rPr>
        <w:lastRenderedPageBreak/>
        <w:t xml:space="preserve">Приложение № 4 </w:t>
      </w:r>
    </w:p>
    <w:p w:rsidR="00AB382D" w:rsidRPr="00CF22CC" w:rsidRDefault="003E2FAA" w:rsidP="00AB382D">
      <w:pPr>
        <w:spacing w:after="0"/>
        <w:jc w:val="right"/>
        <w:rPr>
          <w:sz w:val="18"/>
          <w:szCs w:val="18"/>
        </w:rPr>
      </w:pPr>
      <w:r>
        <w:rPr>
          <w:sz w:val="18"/>
          <w:szCs w:val="18"/>
        </w:rPr>
        <w:t>к Контракту № 201/</w:t>
      </w:r>
      <w:r w:rsidR="007F32AC">
        <w:rPr>
          <w:bCs/>
          <w:caps/>
          <w:color w:val="171717"/>
          <w:sz w:val="18"/>
          <w:szCs w:val="18"/>
        </w:rPr>
        <w:t>82</w:t>
      </w:r>
    </w:p>
    <w:p w:rsidR="00AB382D" w:rsidRPr="00CF22CC" w:rsidRDefault="003845CB" w:rsidP="00AB382D">
      <w:pPr>
        <w:spacing w:after="0"/>
        <w:jc w:val="right"/>
        <w:rPr>
          <w:sz w:val="18"/>
          <w:szCs w:val="18"/>
        </w:rPr>
      </w:pPr>
      <w:r w:rsidRPr="00CF22CC">
        <w:rPr>
          <w:sz w:val="18"/>
          <w:szCs w:val="18"/>
        </w:rPr>
        <w:t xml:space="preserve">от </w:t>
      </w:r>
      <w:r w:rsidR="00056727">
        <w:rPr>
          <w:sz w:val="18"/>
          <w:szCs w:val="18"/>
        </w:rPr>
        <w:t>26 января</w:t>
      </w:r>
      <w:r w:rsidR="00D063F2" w:rsidRPr="00CF22CC">
        <w:rPr>
          <w:sz w:val="18"/>
          <w:szCs w:val="18"/>
        </w:rPr>
        <w:t xml:space="preserve"> 20</w:t>
      </w:r>
      <w:r w:rsidR="00056727">
        <w:rPr>
          <w:sz w:val="18"/>
          <w:szCs w:val="18"/>
        </w:rPr>
        <w:t>26</w:t>
      </w:r>
      <w:r w:rsidR="00D063F2" w:rsidRPr="00CF22CC">
        <w:rPr>
          <w:sz w:val="18"/>
          <w:szCs w:val="18"/>
        </w:rPr>
        <w:t xml:space="preserve"> </w:t>
      </w:r>
      <w:r w:rsidR="00AB382D" w:rsidRPr="00CF22CC">
        <w:rPr>
          <w:sz w:val="18"/>
          <w:szCs w:val="18"/>
        </w:rPr>
        <w:t>г.</w:t>
      </w:r>
    </w:p>
    <w:p w:rsidR="00AB382D" w:rsidRPr="00CF22CC" w:rsidRDefault="00AB382D" w:rsidP="00AB382D">
      <w:pPr>
        <w:spacing w:after="0"/>
        <w:rPr>
          <w:sz w:val="18"/>
          <w:szCs w:val="18"/>
        </w:rPr>
      </w:pPr>
    </w:p>
    <w:p w:rsidR="00AB382D" w:rsidRPr="00CF22CC" w:rsidRDefault="00AB382D" w:rsidP="00AB382D">
      <w:pPr>
        <w:pStyle w:val="aff4"/>
        <w:spacing w:after="0"/>
        <w:jc w:val="center"/>
        <w:rPr>
          <w:b/>
          <w:color w:val="000000"/>
          <w:sz w:val="18"/>
          <w:szCs w:val="18"/>
        </w:rPr>
      </w:pPr>
      <w:r w:rsidRPr="00CF22CC">
        <w:rPr>
          <w:b/>
          <w:color w:val="000000"/>
          <w:sz w:val="18"/>
          <w:szCs w:val="18"/>
        </w:rPr>
        <w:t xml:space="preserve">Расчет объема заказа и цены услуг по организации питания обучающихся на базе МОУ СШ № </w:t>
      </w:r>
      <w:r w:rsidR="001B1482" w:rsidRPr="00CF22CC">
        <w:rPr>
          <w:b/>
          <w:color w:val="000000"/>
          <w:sz w:val="18"/>
          <w:szCs w:val="18"/>
        </w:rPr>
        <w:t>82</w:t>
      </w:r>
      <w:r w:rsidRPr="00CF22CC">
        <w:rPr>
          <w:b/>
          <w:color w:val="000000"/>
          <w:sz w:val="18"/>
          <w:szCs w:val="18"/>
        </w:rPr>
        <w:t xml:space="preserve"> в учебный и </w:t>
      </w:r>
      <w:r w:rsidR="00F6010C" w:rsidRPr="00CF22CC">
        <w:rPr>
          <w:b/>
          <w:color w:val="000000"/>
          <w:sz w:val="18"/>
          <w:szCs w:val="18"/>
        </w:rPr>
        <w:t>каникулярный период 2026 года</w:t>
      </w:r>
    </w:p>
    <w:p w:rsidR="00AB382D" w:rsidRPr="00CF22CC" w:rsidRDefault="00AB382D" w:rsidP="00AB382D">
      <w:pPr>
        <w:spacing w:after="0"/>
        <w:jc w:val="center"/>
        <w:rPr>
          <w:b/>
          <w:sz w:val="18"/>
          <w:szCs w:val="18"/>
        </w:rPr>
      </w:pPr>
    </w:p>
    <w:tbl>
      <w:tblPr>
        <w:tblW w:w="10348" w:type="dxa"/>
        <w:tblInd w:w="-34" w:type="dxa"/>
        <w:tblLayout w:type="fixed"/>
        <w:tblLook w:val="04A0"/>
      </w:tblPr>
      <w:tblGrid>
        <w:gridCol w:w="3970"/>
        <w:gridCol w:w="1275"/>
        <w:gridCol w:w="1276"/>
        <w:gridCol w:w="1559"/>
        <w:gridCol w:w="2268"/>
      </w:tblGrid>
      <w:tr w:rsidR="00AB382D" w:rsidRPr="00CF22CC" w:rsidTr="00AB382D">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B382D" w:rsidRPr="00CF22CC" w:rsidRDefault="00AB382D" w:rsidP="00AB382D">
            <w:pPr>
              <w:spacing w:after="0"/>
              <w:jc w:val="center"/>
              <w:rPr>
                <w:b/>
                <w:bCs/>
                <w:color w:val="000000"/>
                <w:sz w:val="18"/>
                <w:szCs w:val="18"/>
              </w:rPr>
            </w:pPr>
            <w:r w:rsidRPr="00CF22CC">
              <w:rPr>
                <w:b/>
                <w:bCs/>
                <w:color w:val="000000"/>
                <w:sz w:val="18"/>
                <w:szCs w:val="18"/>
              </w:rPr>
              <w:t>Наименование услуги</w:t>
            </w:r>
          </w:p>
        </w:tc>
        <w:tc>
          <w:tcPr>
            <w:tcW w:w="1275" w:type="dxa"/>
            <w:tcBorders>
              <w:top w:val="single" w:sz="4" w:space="0" w:color="auto"/>
              <w:left w:val="nil"/>
              <w:right w:val="single" w:sz="4" w:space="0" w:color="000000"/>
            </w:tcBorders>
            <w:shd w:val="clear" w:color="auto" w:fill="auto"/>
            <w:vAlign w:val="center"/>
            <w:hideMark/>
          </w:tcPr>
          <w:p w:rsidR="00AB382D" w:rsidRPr="00CF22CC" w:rsidRDefault="00AB382D" w:rsidP="00AB382D">
            <w:pPr>
              <w:spacing w:after="0"/>
              <w:jc w:val="center"/>
              <w:rPr>
                <w:b/>
                <w:bCs/>
                <w:color w:val="000000"/>
                <w:sz w:val="18"/>
                <w:szCs w:val="18"/>
              </w:rPr>
            </w:pPr>
            <w:r w:rsidRPr="00CF22CC">
              <w:rPr>
                <w:b/>
                <w:bCs/>
                <w:color w:val="000000"/>
                <w:sz w:val="18"/>
                <w:szCs w:val="18"/>
              </w:rPr>
              <w:t>Код по ОКПД2</w:t>
            </w:r>
          </w:p>
        </w:tc>
        <w:tc>
          <w:tcPr>
            <w:tcW w:w="1276" w:type="dxa"/>
            <w:tcBorders>
              <w:top w:val="single" w:sz="4" w:space="0" w:color="auto"/>
              <w:left w:val="nil"/>
              <w:right w:val="single" w:sz="4" w:space="0" w:color="000000"/>
            </w:tcBorders>
            <w:shd w:val="clear" w:color="auto" w:fill="auto"/>
            <w:vAlign w:val="center"/>
          </w:tcPr>
          <w:p w:rsidR="00AB382D" w:rsidRPr="00CF22CC" w:rsidRDefault="00AB382D" w:rsidP="00AB382D">
            <w:pPr>
              <w:spacing w:after="0"/>
              <w:jc w:val="center"/>
              <w:rPr>
                <w:b/>
                <w:bCs/>
                <w:color w:val="000000"/>
                <w:sz w:val="18"/>
                <w:szCs w:val="18"/>
              </w:rPr>
            </w:pPr>
            <w:r w:rsidRPr="00CF22CC">
              <w:rPr>
                <w:b/>
                <w:bCs/>
                <w:color w:val="000000"/>
                <w:sz w:val="18"/>
                <w:szCs w:val="18"/>
              </w:rPr>
              <w:t>Стоимость услуги в день (руб.)</w:t>
            </w:r>
          </w:p>
        </w:tc>
        <w:tc>
          <w:tcPr>
            <w:tcW w:w="1559" w:type="dxa"/>
            <w:tcBorders>
              <w:top w:val="single" w:sz="4" w:space="0" w:color="auto"/>
              <w:left w:val="nil"/>
              <w:right w:val="single" w:sz="4" w:space="0" w:color="000000"/>
            </w:tcBorders>
            <w:shd w:val="clear" w:color="auto" w:fill="auto"/>
            <w:vAlign w:val="center"/>
            <w:hideMark/>
          </w:tcPr>
          <w:p w:rsidR="00AB382D" w:rsidRPr="00CF22CC" w:rsidRDefault="00AB382D" w:rsidP="00AB382D">
            <w:pPr>
              <w:spacing w:after="0"/>
              <w:jc w:val="center"/>
              <w:rPr>
                <w:b/>
                <w:bCs/>
                <w:color w:val="000000"/>
                <w:sz w:val="18"/>
                <w:szCs w:val="18"/>
              </w:rPr>
            </w:pPr>
            <w:r w:rsidRPr="00CF22CC">
              <w:rPr>
                <w:b/>
                <w:bCs/>
                <w:color w:val="000000"/>
                <w:sz w:val="18"/>
                <w:szCs w:val="18"/>
              </w:rPr>
              <w:t xml:space="preserve">Количество </w:t>
            </w:r>
          </w:p>
          <w:p w:rsidR="00AB382D" w:rsidRPr="00CF22CC" w:rsidRDefault="00AB382D" w:rsidP="00AB382D">
            <w:pPr>
              <w:spacing w:after="0"/>
              <w:jc w:val="center"/>
              <w:rPr>
                <w:b/>
                <w:bCs/>
                <w:color w:val="000000"/>
                <w:sz w:val="18"/>
                <w:szCs w:val="18"/>
              </w:rPr>
            </w:pPr>
            <w:r w:rsidRPr="00CF22CC">
              <w:rPr>
                <w:b/>
                <w:bCs/>
                <w:color w:val="000000"/>
                <w:sz w:val="18"/>
                <w:szCs w:val="18"/>
              </w:rPr>
              <w:t>дето-дней</w:t>
            </w:r>
          </w:p>
        </w:tc>
        <w:tc>
          <w:tcPr>
            <w:tcW w:w="2268" w:type="dxa"/>
            <w:tcBorders>
              <w:top w:val="single" w:sz="4" w:space="0" w:color="auto"/>
              <w:left w:val="nil"/>
              <w:right w:val="single" w:sz="4" w:space="0" w:color="auto"/>
            </w:tcBorders>
            <w:shd w:val="clear" w:color="auto" w:fill="auto"/>
            <w:vAlign w:val="center"/>
            <w:hideMark/>
          </w:tcPr>
          <w:p w:rsidR="00AB382D" w:rsidRPr="00CF22CC" w:rsidRDefault="00AB382D" w:rsidP="00AB382D">
            <w:pPr>
              <w:spacing w:after="0"/>
              <w:jc w:val="center"/>
              <w:rPr>
                <w:b/>
                <w:bCs/>
                <w:color w:val="000000"/>
                <w:sz w:val="18"/>
                <w:szCs w:val="18"/>
              </w:rPr>
            </w:pPr>
            <w:r w:rsidRPr="00CF22CC">
              <w:rPr>
                <w:b/>
                <w:bCs/>
                <w:color w:val="000000"/>
                <w:sz w:val="18"/>
                <w:szCs w:val="18"/>
              </w:rPr>
              <w:t>Объем услуги (руб.)</w:t>
            </w:r>
          </w:p>
          <w:p w:rsidR="00AB382D" w:rsidRPr="00CF22CC" w:rsidRDefault="00AB382D" w:rsidP="00AB382D">
            <w:pPr>
              <w:spacing w:after="0"/>
              <w:jc w:val="center"/>
              <w:rPr>
                <w:b/>
                <w:bCs/>
                <w:color w:val="000000"/>
                <w:sz w:val="18"/>
                <w:szCs w:val="18"/>
              </w:rPr>
            </w:pPr>
            <w:r w:rsidRPr="00CF22CC">
              <w:rPr>
                <w:b/>
                <w:bCs/>
                <w:color w:val="000000"/>
                <w:sz w:val="18"/>
                <w:szCs w:val="18"/>
              </w:rPr>
              <w:t> </w:t>
            </w:r>
          </w:p>
        </w:tc>
      </w:tr>
      <w:tr w:rsidR="007F32AC" w:rsidRPr="00CF22CC" w:rsidTr="004C2692">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2AC" w:rsidRPr="00CF22CC" w:rsidRDefault="007F32AC" w:rsidP="00AB382D">
            <w:pPr>
              <w:spacing w:after="0"/>
              <w:jc w:val="center"/>
              <w:rPr>
                <w:color w:val="000000"/>
                <w:sz w:val="18"/>
                <w:szCs w:val="18"/>
              </w:rPr>
            </w:pPr>
            <w:r w:rsidRPr="00CF22CC">
              <w:rPr>
                <w:color w:val="000000"/>
                <w:sz w:val="18"/>
                <w:szCs w:val="18"/>
              </w:rPr>
              <w:t xml:space="preserve">оказание услуг по организации бесплатного горячего питания обучающихся, получающих начальное общее образование (1-4 классы) </w:t>
            </w:r>
          </w:p>
        </w:tc>
        <w:tc>
          <w:tcPr>
            <w:tcW w:w="1275" w:type="dxa"/>
            <w:tcBorders>
              <w:top w:val="single" w:sz="4" w:space="0" w:color="auto"/>
              <w:left w:val="nil"/>
              <w:right w:val="single" w:sz="4" w:space="0" w:color="auto"/>
            </w:tcBorders>
            <w:shd w:val="clear" w:color="auto" w:fill="auto"/>
            <w:noWrap/>
            <w:vAlign w:val="center"/>
            <w:hideMark/>
          </w:tcPr>
          <w:p w:rsidR="007F32AC" w:rsidRPr="00CF22CC" w:rsidRDefault="007F32AC" w:rsidP="00AB382D">
            <w:pPr>
              <w:spacing w:after="0"/>
              <w:jc w:val="center"/>
              <w:rPr>
                <w:color w:val="000000"/>
                <w:sz w:val="18"/>
                <w:szCs w:val="18"/>
              </w:rPr>
            </w:pPr>
            <w:r w:rsidRPr="00CF22CC">
              <w:rPr>
                <w:color w:val="000000"/>
                <w:sz w:val="18"/>
                <w:szCs w:val="18"/>
              </w:rPr>
              <w:t>56.29.20.120</w:t>
            </w:r>
          </w:p>
        </w:tc>
        <w:tc>
          <w:tcPr>
            <w:tcW w:w="1276" w:type="dxa"/>
            <w:tcBorders>
              <w:top w:val="single" w:sz="4" w:space="0" w:color="auto"/>
              <w:left w:val="nil"/>
              <w:right w:val="single" w:sz="4" w:space="0" w:color="auto"/>
            </w:tcBorders>
            <w:shd w:val="clear" w:color="auto" w:fill="auto"/>
            <w:vAlign w:val="bottom"/>
          </w:tcPr>
          <w:p w:rsidR="007F32AC" w:rsidRDefault="007F32AC">
            <w:pPr>
              <w:jc w:val="right"/>
              <w:rPr>
                <w:color w:val="000000"/>
                <w:sz w:val="20"/>
                <w:szCs w:val="20"/>
              </w:rPr>
            </w:pPr>
            <w:r>
              <w:rPr>
                <w:color w:val="000000"/>
                <w:sz w:val="20"/>
                <w:szCs w:val="20"/>
              </w:rPr>
              <w:t>135,14</w:t>
            </w:r>
          </w:p>
        </w:tc>
        <w:tc>
          <w:tcPr>
            <w:tcW w:w="1559" w:type="dxa"/>
            <w:tcBorders>
              <w:top w:val="single" w:sz="4" w:space="0" w:color="auto"/>
              <w:left w:val="nil"/>
              <w:right w:val="single" w:sz="4" w:space="0" w:color="auto"/>
            </w:tcBorders>
            <w:shd w:val="clear" w:color="auto" w:fill="auto"/>
            <w:noWrap/>
            <w:vAlign w:val="bottom"/>
          </w:tcPr>
          <w:p w:rsidR="007F32AC" w:rsidRDefault="007F32AC">
            <w:pPr>
              <w:jc w:val="right"/>
              <w:rPr>
                <w:color w:val="000000"/>
                <w:sz w:val="20"/>
                <w:szCs w:val="20"/>
              </w:rPr>
            </w:pPr>
            <w:r>
              <w:rPr>
                <w:color w:val="000000"/>
                <w:sz w:val="20"/>
                <w:szCs w:val="20"/>
              </w:rPr>
              <w:t>29250</w:t>
            </w:r>
          </w:p>
        </w:tc>
        <w:tc>
          <w:tcPr>
            <w:tcW w:w="2268" w:type="dxa"/>
            <w:tcBorders>
              <w:top w:val="single" w:sz="4" w:space="0" w:color="auto"/>
              <w:left w:val="nil"/>
              <w:right w:val="single" w:sz="4" w:space="0" w:color="auto"/>
            </w:tcBorders>
            <w:shd w:val="clear" w:color="auto" w:fill="auto"/>
            <w:noWrap/>
            <w:vAlign w:val="bottom"/>
            <w:hideMark/>
          </w:tcPr>
          <w:p w:rsidR="007F32AC" w:rsidRDefault="007F32AC">
            <w:pPr>
              <w:jc w:val="right"/>
              <w:rPr>
                <w:color w:val="000000"/>
                <w:sz w:val="20"/>
                <w:szCs w:val="20"/>
              </w:rPr>
            </w:pPr>
            <w:r>
              <w:rPr>
                <w:color w:val="000000"/>
                <w:sz w:val="20"/>
                <w:szCs w:val="20"/>
              </w:rPr>
              <w:t>3 952 845,00</w:t>
            </w:r>
          </w:p>
        </w:tc>
      </w:tr>
      <w:tr w:rsidR="007F32AC" w:rsidRPr="00CF22CC" w:rsidTr="004C2692">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7F32AC" w:rsidRPr="00CF22CC" w:rsidRDefault="007F32AC" w:rsidP="00AB382D">
            <w:pPr>
              <w:spacing w:after="0"/>
              <w:jc w:val="center"/>
              <w:rPr>
                <w:color w:val="000000"/>
                <w:sz w:val="18"/>
                <w:szCs w:val="18"/>
              </w:rPr>
            </w:pPr>
            <w:r w:rsidRPr="00CF22CC">
              <w:rPr>
                <w:color w:val="000000"/>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получающих основное общее и среднее общее образование (5-11 классы)</w:t>
            </w:r>
          </w:p>
        </w:tc>
        <w:tc>
          <w:tcPr>
            <w:tcW w:w="1275" w:type="dxa"/>
            <w:tcBorders>
              <w:top w:val="single" w:sz="4" w:space="0" w:color="auto"/>
              <w:left w:val="nil"/>
              <w:right w:val="single" w:sz="4" w:space="0" w:color="auto"/>
            </w:tcBorders>
            <w:shd w:val="clear" w:color="auto" w:fill="auto"/>
            <w:noWrap/>
            <w:vAlign w:val="center"/>
          </w:tcPr>
          <w:p w:rsidR="007F32AC" w:rsidRPr="00CF22CC" w:rsidRDefault="007F32AC" w:rsidP="00AB382D">
            <w:pPr>
              <w:spacing w:after="0"/>
              <w:jc w:val="center"/>
              <w:rPr>
                <w:color w:val="000000"/>
                <w:sz w:val="18"/>
                <w:szCs w:val="18"/>
              </w:rPr>
            </w:pPr>
            <w:r w:rsidRPr="00CF22CC">
              <w:rPr>
                <w:color w:val="000000"/>
                <w:sz w:val="18"/>
                <w:szCs w:val="18"/>
              </w:rPr>
              <w:t>56.29.20.120</w:t>
            </w:r>
          </w:p>
        </w:tc>
        <w:tc>
          <w:tcPr>
            <w:tcW w:w="1276" w:type="dxa"/>
            <w:tcBorders>
              <w:top w:val="single" w:sz="4" w:space="0" w:color="auto"/>
              <w:left w:val="nil"/>
              <w:right w:val="single" w:sz="4" w:space="0" w:color="auto"/>
            </w:tcBorders>
            <w:shd w:val="clear" w:color="auto" w:fill="auto"/>
            <w:vAlign w:val="bottom"/>
          </w:tcPr>
          <w:p w:rsidR="007F32AC" w:rsidRDefault="007F32AC">
            <w:pPr>
              <w:jc w:val="right"/>
              <w:rPr>
                <w:color w:val="000000"/>
                <w:sz w:val="20"/>
                <w:szCs w:val="20"/>
              </w:rPr>
            </w:pPr>
            <w:r>
              <w:rPr>
                <w:color w:val="000000"/>
                <w:sz w:val="20"/>
                <w:szCs w:val="20"/>
              </w:rPr>
              <w:t>135,14</w:t>
            </w:r>
          </w:p>
        </w:tc>
        <w:tc>
          <w:tcPr>
            <w:tcW w:w="1559" w:type="dxa"/>
            <w:tcBorders>
              <w:top w:val="single" w:sz="4" w:space="0" w:color="auto"/>
              <w:left w:val="nil"/>
              <w:right w:val="single" w:sz="4" w:space="0" w:color="auto"/>
            </w:tcBorders>
            <w:shd w:val="clear" w:color="auto" w:fill="auto"/>
            <w:noWrap/>
            <w:vAlign w:val="bottom"/>
          </w:tcPr>
          <w:p w:rsidR="007F32AC" w:rsidRDefault="007F32AC">
            <w:pPr>
              <w:jc w:val="right"/>
              <w:rPr>
                <w:color w:val="000000"/>
                <w:sz w:val="20"/>
                <w:szCs w:val="20"/>
              </w:rPr>
            </w:pPr>
            <w:r>
              <w:rPr>
                <w:color w:val="000000"/>
                <w:sz w:val="20"/>
                <w:szCs w:val="20"/>
              </w:rPr>
              <w:t>10920</w:t>
            </w:r>
          </w:p>
        </w:tc>
        <w:tc>
          <w:tcPr>
            <w:tcW w:w="2268" w:type="dxa"/>
            <w:tcBorders>
              <w:top w:val="single" w:sz="4" w:space="0" w:color="auto"/>
              <w:left w:val="nil"/>
              <w:right w:val="single" w:sz="4" w:space="0" w:color="auto"/>
            </w:tcBorders>
            <w:shd w:val="clear" w:color="auto" w:fill="auto"/>
            <w:noWrap/>
            <w:vAlign w:val="bottom"/>
          </w:tcPr>
          <w:p w:rsidR="007F32AC" w:rsidRDefault="007F32AC">
            <w:pPr>
              <w:jc w:val="right"/>
              <w:rPr>
                <w:color w:val="000000"/>
                <w:sz w:val="20"/>
                <w:szCs w:val="20"/>
              </w:rPr>
            </w:pPr>
            <w:r>
              <w:rPr>
                <w:color w:val="000000"/>
                <w:sz w:val="20"/>
                <w:szCs w:val="20"/>
              </w:rPr>
              <w:t>1 475 728,80</w:t>
            </w:r>
          </w:p>
        </w:tc>
      </w:tr>
      <w:tr w:rsidR="007F32AC" w:rsidRPr="00CF22CC" w:rsidTr="00AB382D">
        <w:trPr>
          <w:trHeight w:val="29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7F32AC" w:rsidRPr="00CF22CC" w:rsidRDefault="007F32AC" w:rsidP="00AB382D">
            <w:pPr>
              <w:spacing w:after="0"/>
              <w:jc w:val="center"/>
              <w:rPr>
                <w:b/>
                <w:color w:val="000000"/>
                <w:sz w:val="18"/>
                <w:szCs w:val="18"/>
              </w:rPr>
            </w:pPr>
            <w:r w:rsidRPr="00CF22CC">
              <w:rPr>
                <w:b/>
                <w:color w:val="000000"/>
                <w:sz w:val="18"/>
                <w:szCs w:val="18"/>
              </w:rPr>
              <w:t>Итого по обучающимся, для которых организуется бесплатное горячее питание</w:t>
            </w:r>
          </w:p>
        </w:tc>
        <w:tc>
          <w:tcPr>
            <w:tcW w:w="1275" w:type="dxa"/>
            <w:tcBorders>
              <w:top w:val="single" w:sz="4" w:space="0" w:color="auto"/>
              <w:left w:val="nil"/>
              <w:right w:val="single" w:sz="4" w:space="0" w:color="auto"/>
            </w:tcBorders>
            <w:shd w:val="clear" w:color="auto" w:fill="auto"/>
            <w:noWrap/>
            <w:vAlign w:val="center"/>
          </w:tcPr>
          <w:p w:rsidR="007F32AC" w:rsidRPr="00CF22CC" w:rsidRDefault="007F32AC" w:rsidP="00AB382D">
            <w:pPr>
              <w:spacing w:after="0"/>
              <w:jc w:val="center"/>
              <w:rPr>
                <w:color w:val="000000"/>
                <w:sz w:val="18"/>
                <w:szCs w:val="18"/>
              </w:rPr>
            </w:pPr>
            <w:r w:rsidRPr="00CF22CC">
              <w:rPr>
                <w:color w:val="000000"/>
                <w:sz w:val="18"/>
                <w:szCs w:val="18"/>
              </w:rPr>
              <w:t>х</w:t>
            </w:r>
          </w:p>
        </w:tc>
        <w:tc>
          <w:tcPr>
            <w:tcW w:w="1276" w:type="dxa"/>
            <w:tcBorders>
              <w:top w:val="single" w:sz="4" w:space="0" w:color="auto"/>
              <w:left w:val="nil"/>
              <w:right w:val="single" w:sz="4" w:space="0" w:color="auto"/>
            </w:tcBorders>
            <w:shd w:val="clear" w:color="auto" w:fill="auto"/>
            <w:vAlign w:val="center"/>
          </w:tcPr>
          <w:p w:rsidR="007F32AC" w:rsidRPr="00CF22CC" w:rsidRDefault="007F32AC" w:rsidP="00AB382D">
            <w:pPr>
              <w:jc w:val="center"/>
              <w:rPr>
                <w:b/>
                <w:sz w:val="18"/>
                <w:szCs w:val="18"/>
              </w:rPr>
            </w:pPr>
          </w:p>
        </w:tc>
        <w:tc>
          <w:tcPr>
            <w:tcW w:w="1559" w:type="dxa"/>
            <w:tcBorders>
              <w:top w:val="single" w:sz="4" w:space="0" w:color="auto"/>
              <w:left w:val="nil"/>
              <w:right w:val="single" w:sz="4" w:space="0" w:color="auto"/>
            </w:tcBorders>
            <w:shd w:val="clear" w:color="auto" w:fill="auto"/>
            <w:noWrap/>
            <w:vAlign w:val="center"/>
          </w:tcPr>
          <w:p w:rsidR="007F32AC" w:rsidRPr="00CF22CC" w:rsidRDefault="007F32AC">
            <w:pPr>
              <w:jc w:val="center"/>
              <w:rPr>
                <w:color w:val="000000"/>
                <w:sz w:val="20"/>
                <w:szCs w:val="20"/>
              </w:rPr>
            </w:pPr>
          </w:p>
        </w:tc>
        <w:tc>
          <w:tcPr>
            <w:tcW w:w="2268" w:type="dxa"/>
            <w:tcBorders>
              <w:top w:val="single" w:sz="4" w:space="0" w:color="auto"/>
              <w:left w:val="nil"/>
              <w:right w:val="single" w:sz="4" w:space="0" w:color="auto"/>
            </w:tcBorders>
            <w:shd w:val="clear" w:color="auto" w:fill="auto"/>
            <w:noWrap/>
            <w:vAlign w:val="center"/>
          </w:tcPr>
          <w:p w:rsidR="007F32AC" w:rsidRPr="00CF22CC" w:rsidRDefault="007F32AC" w:rsidP="00AB382D">
            <w:pPr>
              <w:jc w:val="center"/>
              <w:rPr>
                <w:b/>
                <w:sz w:val="18"/>
                <w:szCs w:val="18"/>
              </w:rPr>
            </w:pPr>
            <w:r w:rsidRPr="007F32AC">
              <w:rPr>
                <w:b/>
                <w:sz w:val="18"/>
                <w:szCs w:val="18"/>
              </w:rPr>
              <w:t>5 428 573,80</w:t>
            </w:r>
          </w:p>
        </w:tc>
      </w:tr>
      <w:tr w:rsidR="007F32AC" w:rsidRPr="00CF22CC" w:rsidTr="004C2692">
        <w:trPr>
          <w:trHeight w:val="844"/>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2AC" w:rsidRPr="00CF22CC" w:rsidRDefault="007F32AC" w:rsidP="00AB382D">
            <w:pPr>
              <w:spacing w:after="0"/>
              <w:jc w:val="center"/>
              <w:rPr>
                <w:color w:val="000000"/>
                <w:sz w:val="18"/>
                <w:szCs w:val="18"/>
              </w:rPr>
            </w:pPr>
            <w:r w:rsidRPr="00CF22CC">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начальное общее образование (1-4 классы)</w:t>
            </w:r>
          </w:p>
        </w:tc>
        <w:tc>
          <w:tcPr>
            <w:tcW w:w="1275" w:type="dxa"/>
            <w:tcBorders>
              <w:top w:val="single" w:sz="4" w:space="0" w:color="auto"/>
              <w:left w:val="single" w:sz="4" w:space="0" w:color="auto"/>
              <w:right w:val="single" w:sz="4" w:space="0" w:color="auto"/>
            </w:tcBorders>
            <w:shd w:val="clear" w:color="auto" w:fill="auto"/>
            <w:noWrap/>
            <w:vAlign w:val="center"/>
            <w:hideMark/>
          </w:tcPr>
          <w:p w:rsidR="007F32AC" w:rsidRPr="00CF22CC" w:rsidRDefault="007F32AC" w:rsidP="00AB382D">
            <w:pPr>
              <w:spacing w:after="0"/>
              <w:jc w:val="center"/>
              <w:rPr>
                <w:color w:val="000000"/>
                <w:sz w:val="18"/>
                <w:szCs w:val="18"/>
              </w:rPr>
            </w:pPr>
            <w:r w:rsidRPr="00CF22CC">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bottom"/>
          </w:tcPr>
          <w:p w:rsidR="007F32AC" w:rsidRDefault="007F32AC">
            <w:pPr>
              <w:jc w:val="right"/>
              <w:rPr>
                <w:color w:val="000000"/>
                <w:sz w:val="20"/>
                <w:szCs w:val="20"/>
              </w:rPr>
            </w:pPr>
            <w:r>
              <w:rPr>
                <w:color w:val="000000"/>
                <w:sz w:val="20"/>
                <w:szCs w:val="20"/>
              </w:rPr>
              <w:t>172,54</w:t>
            </w:r>
          </w:p>
        </w:tc>
        <w:tc>
          <w:tcPr>
            <w:tcW w:w="1559" w:type="dxa"/>
            <w:tcBorders>
              <w:top w:val="single" w:sz="4" w:space="0" w:color="auto"/>
              <w:left w:val="single" w:sz="4" w:space="0" w:color="auto"/>
              <w:right w:val="single" w:sz="4" w:space="0" w:color="auto"/>
            </w:tcBorders>
            <w:shd w:val="clear" w:color="auto" w:fill="auto"/>
            <w:noWrap/>
            <w:vAlign w:val="bottom"/>
          </w:tcPr>
          <w:p w:rsidR="007F32AC" w:rsidRDefault="007F32AC">
            <w:pPr>
              <w:jc w:val="right"/>
              <w:rPr>
                <w:color w:val="000000"/>
                <w:sz w:val="20"/>
                <w:szCs w:val="20"/>
              </w:rPr>
            </w:pPr>
            <w:r>
              <w:rPr>
                <w:color w:val="000000"/>
                <w:sz w:val="20"/>
                <w:szCs w:val="20"/>
              </w:rPr>
              <w:t>1950</w:t>
            </w:r>
          </w:p>
        </w:tc>
        <w:tc>
          <w:tcPr>
            <w:tcW w:w="2268" w:type="dxa"/>
            <w:tcBorders>
              <w:top w:val="single" w:sz="4" w:space="0" w:color="auto"/>
              <w:left w:val="single" w:sz="4" w:space="0" w:color="auto"/>
              <w:right w:val="single" w:sz="4" w:space="0" w:color="auto"/>
            </w:tcBorders>
            <w:shd w:val="clear" w:color="auto" w:fill="auto"/>
            <w:noWrap/>
            <w:vAlign w:val="bottom"/>
            <w:hideMark/>
          </w:tcPr>
          <w:p w:rsidR="007F32AC" w:rsidRDefault="007F32AC">
            <w:pPr>
              <w:jc w:val="right"/>
              <w:rPr>
                <w:color w:val="000000"/>
                <w:sz w:val="20"/>
                <w:szCs w:val="20"/>
              </w:rPr>
            </w:pPr>
            <w:r>
              <w:rPr>
                <w:color w:val="000000"/>
                <w:sz w:val="20"/>
                <w:szCs w:val="20"/>
              </w:rPr>
              <w:t>336 453,00</w:t>
            </w:r>
          </w:p>
        </w:tc>
      </w:tr>
      <w:tr w:rsidR="007F32AC" w:rsidRPr="00CF22CC" w:rsidTr="004C2692">
        <w:trPr>
          <w:trHeight w:val="9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7F32AC" w:rsidRPr="00CF22CC" w:rsidRDefault="007F32AC" w:rsidP="00AB382D">
            <w:pPr>
              <w:spacing w:after="0"/>
              <w:jc w:val="center"/>
              <w:rPr>
                <w:color w:val="000000"/>
                <w:sz w:val="18"/>
                <w:szCs w:val="18"/>
              </w:rPr>
            </w:pPr>
            <w:r w:rsidRPr="00CF22CC">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основное общее и среднее общее образование (5-11 классы)</w:t>
            </w:r>
          </w:p>
        </w:tc>
        <w:tc>
          <w:tcPr>
            <w:tcW w:w="1275" w:type="dxa"/>
            <w:tcBorders>
              <w:top w:val="single" w:sz="4" w:space="0" w:color="auto"/>
              <w:left w:val="single" w:sz="4" w:space="0" w:color="auto"/>
              <w:right w:val="single" w:sz="4" w:space="0" w:color="auto"/>
            </w:tcBorders>
            <w:shd w:val="clear" w:color="auto" w:fill="auto"/>
            <w:noWrap/>
            <w:vAlign w:val="center"/>
          </w:tcPr>
          <w:p w:rsidR="007F32AC" w:rsidRPr="00CF22CC" w:rsidRDefault="007F32AC" w:rsidP="00AB382D">
            <w:pPr>
              <w:spacing w:after="0"/>
              <w:jc w:val="center"/>
              <w:rPr>
                <w:color w:val="000000"/>
                <w:sz w:val="18"/>
                <w:szCs w:val="18"/>
              </w:rPr>
            </w:pPr>
            <w:r w:rsidRPr="00CF22CC">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bottom"/>
          </w:tcPr>
          <w:p w:rsidR="007F32AC" w:rsidRDefault="007F32AC">
            <w:pPr>
              <w:jc w:val="right"/>
              <w:rPr>
                <w:color w:val="000000"/>
                <w:sz w:val="20"/>
                <w:szCs w:val="20"/>
              </w:rPr>
            </w:pPr>
            <w:r>
              <w:rPr>
                <w:color w:val="000000"/>
                <w:sz w:val="20"/>
                <w:szCs w:val="20"/>
              </w:rPr>
              <w:t>172,54</w:t>
            </w:r>
          </w:p>
        </w:tc>
        <w:tc>
          <w:tcPr>
            <w:tcW w:w="1559" w:type="dxa"/>
            <w:tcBorders>
              <w:top w:val="single" w:sz="4" w:space="0" w:color="auto"/>
              <w:left w:val="single" w:sz="4" w:space="0" w:color="auto"/>
              <w:right w:val="single" w:sz="4" w:space="0" w:color="auto"/>
            </w:tcBorders>
            <w:shd w:val="clear" w:color="auto" w:fill="auto"/>
            <w:noWrap/>
            <w:vAlign w:val="bottom"/>
          </w:tcPr>
          <w:p w:rsidR="007F32AC" w:rsidRDefault="007F32AC">
            <w:pPr>
              <w:jc w:val="right"/>
              <w:rPr>
                <w:color w:val="000000"/>
                <w:sz w:val="20"/>
                <w:szCs w:val="20"/>
              </w:rPr>
            </w:pPr>
            <w:r>
              <w:rPr>
                <w:color w:val="000000"/>
                <w:sz w:val="20"/>
                <w:szCs w:val="20"/>
              </w:rPr>
              <w:t>1872</w:t>
            </w:r>
          </w:p>
        </w:tc>
        <w:tc>
          <w:tcPr>
            <w:tcW w:w="2268" w:type="dxa"/>
            <w:tcBorders>
              <w:top w:val="single" w:sz="4" w:space="0" w:color="auto"/>
              <w:left w:val="single" w:sz="4" w:space="0" w:color="auto"/>
              <w:right w:val="single" w:sz="4" w:space="0" w:color="auto"/>
            </w:tcBorders>
            <w:shd w:val="clear" w:color="auto" w:fill="auto"/>
            <w:noWrap/>
            <w:vAlign w:val="bottom"/>
          </w:tcPr>
          <w:p w:rsidR="007F32AC" w:rsidRDefault="007F32AC">
            <w:pPr>
              <w:jc w:val="right"/>
              <w:rPr>
                <w:color w:val="000000"/>
                <w:sz w:val="20"/>
                <w:szCs w:val="20"/>
              </w:rPr>
            </w:pPr>
            <w:r>
              <w:rPr>
                <w:color w:val="000000"/>
                <w:sz w:val="20"/>
                <w:szCs w:val="20"/>
              </w:rPr>
              <w:t>322 994,88</w:t>
            </w:r>
          </w:p>
        </w:tc>
      </w:tr>
      <w:tr w:rsidR="007F32AC" w:rsidRPr="00CF22CC" w:rsidTr="00AB382D">
        <w:trPr>
          <w:trHeight w:val="25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7F32AC" w:rsidRPr="00CF22CC" w:rsidRDefault="007F32AC" w:rsidP="00AB382D">
            <w:pPr>
              <w:spacing w:after="0"/>
              <w:jc w:val="center"/>
              <w:rPr>
                <w:b/>
                <w:color w:val="000000"/>
                <w:sz w:val="18"/>
                <w:szCs w:val="18"/>
              </w:rPr>
            </w:pPr>
            <w:r w:rsidRPr="00CF22CC">
              <w:rPr>
                <w:b/>
                <w:color w:val="000000"/>
                <w:sz w:val="18"/>
                <w:szCs w:val="18"/>
              </w:rPr>
              <w:t>Итого по обучающимся, для которых организуется бесплатное двухразовое горячее питание</w:t>
            </w:r>
          </w:p>
        </w:tc>
        <w:tc>
          <w:tcPr>
            <w:tcW w:w="1275" w:type="dxa"/>
            <w:tcBorders>
              <w:top w:val="single" w:sz="4" w:space="0" w:color="auto"/>
              <w:left w:val="single" w:sz="4" w:space="0" w:color="auto"/>
              <w:right w:val="single" w:sz="4" w:space="0" w:color="auto"/>
            </w:tcBorders>
            <w:shd w:val="clear" w:color="auto" w:fill="auto"/>
            <w:noWrap/>
            <w:vAlign w:val="center"/>
          </w:tcPr>
          <w:p w:rsidR="007F32AC" w:rsidRPr="00CF22CC" w:rsidRDefault="007F32AC" w:rsidP="00AB382D">
            <w:pPr>
              <w:spacing w:after="0"/>
              <w:jc w:val="center"/>
              <w:rPr>
                <w:color w:val="000000"/>
                <w:sz w:val="18"/>
                <w:szCs w:val="18"/>
              </w:rPr>
            </w:pPr>
            <w:r w:rsidRPr="00CF22CC">
              <w:rPr>
                <w:color w:val="000000"/>
                <w:sz w:val="18"/>
                <w:szCs w:val="18"/>
              </w:rPr>
              <w:t>х</w:t>
            </w:r>
          </w:p>
        </w:tc>
        <w:tc>
          <w:tcPr>
            <w:tcW w:w="1276" w:type="dxa"/>
            <w:tcBorders>
              <w:top w:val="single" w:sz="4" w:space="0" w:color="auto"/>
              <w:left w:val="single" w:sz="4" w:space="0" w:color="auto"/>
              <w:right w:val="single" w:sz="4" w:space="0" w:color="auto"/>
            </w:tcBorders>
            <w:shd w:val="clear" w:color="auto" w:fill="auto"/>
            <w:vAlign w:val="center"/>
          </w:tcPr>
          <w:p w:rsidR="007F32AC" w:rsidRPr="00CF22CC" w:rsidRDefault="007F32AC" w:rsidP="00AB382D">
            <w:pPr>
              <w:jc w:val="center"/>
              <w:rPr>
                <w:b/>
                <w:sz w:val="18"/>
                <w:szCs w:val="18"/>
              </w:rPr>
            </w:pPr>
          </w:p>
        </w:tc>
        <w:tc>
          <w:tcPr>
            <w:tcW w:w="1559" w:type="dxa"/>
            <w:tcBorders>
              <w:top w:val="single" w:sz="4" w:space="0" w:color="auto"/>
              <w:left w:val="single" w:sz="4" w:space="0" w:color="auto"/>
              <w:right w:val="single" w:sz="4" w:space="0" w:color="auto"/>
            </w:tcBorders>
            <w:shd w:val="clear" w:color="auto" w:fill="auto"/>
            <w:noWrap/>
            <w:vAlign w:val="center"/>
          </w:tcPr>
          <w:p w:rsidR="007F32AC" w:rsidRPr="00CF22CC" w:rsidRDefault="007F32AC" w:rsidP="000F0B5B">
            <w:pPr>
              <w:jc w:val="center"/>
              <w:rPr>
                <w:color w:val="000000"/>
                <w:sz w:val="20"/>
                <w:szCs w:val="20"/>
              </w:rPr>
            </w:pPr>
          </w:p>
        </w:tc>
        <w:tc>
          <w:tcPr>
            <w:tcW w:w="2268" w:type="dxa"/>
            <w:tcBorders>
              <w:top w:val="single" w:sz="4" w:space="0" w:color="auto"/>
              <w:left w:val="single" w:sz="4" w:space="0" w:color="auto"/>
              <w:right w:val="single" w:sz="4" w:space="0" w:color="auto"/>
            </w:tcBorders>
            <w:shd w:val="clear" w:color="auto" w:fill="auto"/>
            <w:noWrap/>
            <w:vAlign w:val="center"/>
          </w:tcPr>
          <w:p w:rsidR="007F32AC" w:rsidRPr="00CF22CC" w:rsidRDefault="007F32AC" w:rsidP="00AB382D">
            <w:pPr>
              <w:jc w:val="center"/>
              <w:rPr>
                <w:b/>
                <w:sz w:val="18"/>
                <w:szCs w:val="18"/>
              </w:rPr>
            </w:pPr>
            <w:r w:rsidRPr="007F32AC">
              <w:rPr>
                <w:b/>
                <w:sz w:val="18"/>
                <w:szCs w:val="18"/>
              </w:rPr>
              <w:t>659 447,88</w:t>
            </w:r>
          </w:p>
        </w:tc>
      </w:tr>
      <w:tr w:rsidR="007F32AC" w:rsidRPr="00CF22CC" w:rsidTr="004C2692">
        <w:trPr>
          <w:trHeight w:val="55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2AC" w:rsidRPr="00CF22CC" w:rsidRDefault="007F32AC" w:rsidP="00AB382D">
            <w:pPr>
              <w:spacing w:after="0"/>
              <w:jc w:val="center"/>
              <w:rPr>
                <w:color w:val="000000"/>
                <w:sz w:val="18"/>
                <w:szCs w:val="18"/>
              </w:rPr>
            </w:pPr>
            <w:r w:rsidRPr="00CF22CC">
              <w:rPr>
                <w:color w:val="000000"/>
                <w:sz w:val="18"/>
                <w:szCs w:val="18"/>
              </w:rPr>
              <w:t>оказание услуг по организации питания обучающихся в лагерях с дневным пребыванием (2-х разовое питание)</w:t>
            </w:r>
          </w:p>
        </w:tc>
        <w:tc>
          <w:tcPr>
            <w:tcW w:w="1275" w:type="dxa"/>
            <w:tcBorders>
              <w:top w:val="single" w:sz="4" w:space="0" w:color="auto"/>
              <w:left w:val="nil"/>
              <w:right w:val="single" w:sz="4" w:space="0" w:color="auto"/>
            </w:tcBorders>
            <w:shd w:val="clear" w:color="auto" w:fill="auto"/>
            <w:noWrap/>
            <w:vAlign w:val="center"/>
            <w:hideMark/>
          </w:tcPr>
          <w:p w:rsidR="007F32AC" w:rsidRPr="00CF22CC" w:rsidRDefault="007F32AC" w:rsidP="00AB382D">
            <w:pPr>
              <w:spacing w:after="0"/>
              <w:jc w:val="center"/>
              <w:rPr>
                <w:color w:val="000000"/>
                <w:sz w:val="18"/>
                <w:szCs w:val="18"/>
              </w:rPr>
            </w:pPr>
            <w:r w:rsidRPr="00CF22CC">
              <w:rPr>
                <w:color w:val="000000"/>
                <w:sz w:val="18"/>
                <w:szCs w:val="18"/>
              </w:rPr>
              <w:t>56.29.20.120</w:t>
            </w:r>
          </w:p>
        </w:tc>
        <w:tc>
          <w:tcPr>
            <w:tcW w:w="1276" w:type="dxa"/>
            <w:tcBorders>
              <w:top w:val="single" w:sz="4" w:space="0" w:color="auto"/>
              <w:left w:val="nil"/>
              <w:right w:val="single" w:sz="4" w:space="0" w:color="auto"/>
            </w:tcBorders>
            <w:shd w:val="clear" w:color="auto" w:fill="auto"/>
            <w:vAlign w:val="bottom"/>
          </w:tcPr>
          <w:p w:rsidR="007F32AC" w:rsidRDefault="007F32AC">
            <w:pPr>
              <w:jc w:val="right"/>
              <w:rPr>
                <w:color w:val="000000"/>
                <w:sz w:val="20"/>
                <w:szCs w:val="20"/>
              </w:rPr>
            </w:pPr>
            <w:r>
              <w:rPr>
                <w:color w:val="000000"/>
                <w:sz w:val="20"/>
                <w:szCs w:val="20"/>
              </w:rPr>
              <w:t>200,99</w:t>
            </w:r>
          </w:p>
        </w:tc>
        <w:tc>
          <w:tcPr>
            <w:tcW w:w="1559" w:type="dxa"/>
            <w:tcBorders>
              <w:top w:val="single" w:sz="4" w:space="0" w:color="auto"/>
              <w:left w:val="nil"/>
              <w:right w:val="single" w:sz="4" w:space="0" w:color="auto"/>
            </w:tcBorders>
            <w:shd w:val="clear" w:color="auto" w:fill="auto"/>
            <w:noWrap/>
            <w:vAlign w:val="bottom"/>
          </w:tcPr>
          <w:p w:rsidR="007F32AC" w:rsidRDefault="007F32AC">
            <w:pPr>
              <w:jc w:val="right"/>
              <w:rPr>
                <w:color w:val="000000"/>
                <w:sz w:val="20"/>
                <w:szCs w:val="20"/>
              </w:rPr>
            </w:pPr>
            <w:r>
              <w:rPr>
                <w:color w:val="000000"/>
                <w:sz w:val="20"/>
                <w:szCs w:val="20"/>
              </w:rPr>
              <w:t>450</w:t>
            </w:r>
          </w:p>
        </w:tc>
        <w:tc>
          <w:tcPr>
            <w:tcW w:w="2268" w:type="dxa"/>
            <w:tcBorders>
              <w:top w:val="single" w:sz="4" w:space="0" w:color="auto"/>
              <w:left w:val="nil"/>
              <w:right w:val="single" w:sz="4" w:space="0" w:color="auto"/>
            </w:tcBorders>
            <w:shd w:val="clear" w:color="auto" w:fill="auto"/>
            <w:noWrap/>
            <w:vAlign w:val="bottom"/>
            <w:hideMark/>
          </w:tcPr>
          <w:p w:rsidR="007F32AC" w:rsidRDefault="007F32AC">
            <w:pPr>
              <w:jc w:val="right"/>
              <w:rPr>
                <w:color w:val="000000"/>
                <w:sz w:val="20"/>
                <w:szCs w:val="20"/>
              </w:rPr>
            </w:pPr>
            <w:r>
              <w:rPr>
                <w:color w:val="000000"/>
                <w:sz w:val="20"/>
                <w:szCs w:val="20"/>
              </w:rPr>
              <w:t>90 445,50</w:t>
            </w:r>
          </w:p>
        </w:tc>
      </w:tr>
      <w:tr w:rsidR="007F32AC" w:rsidRPr="00CF22CC" w:rsidTr="00AB382D">
        <w:trPr>
          <w:trHeight w:val="411"/>
        </w:trPr>
        <w:tc>
          <w:tcPr>
            <w:tcW w:w="8080" w:type="dxa"/>
            <w:gridSpan w:val="4"/>
            <w:tcBorders>
              <w:top w:val="single" w:sz="4" w:space="0" w:color="auto"/>
              <w:left w:val="single" w:sz="4" w:space="0" w:color="auto"/>
              <w:bottom w:val="single" w:sz="4" w:space="0" w:color="auto"/>
              <w:right w:val="single" w:sz="4" w:space="0" w:color="auto"/>
            </w:tcBorders>
            <w:vAlign w:val="center"/>
          </w:tcPr>
          <w:p w:rsidR="007F32AC" w:rsidRPr="00CF22CC" w:rsidRDefault="007F32AC" w:rsidP="00AB382D">
            <w:pPr>
              <w:jc w:val="left"/>
              <w:rPr>
                <w:b/>
                <w:bCs/>
                <w:sz w:val="18"/>
                <w:szCs w:val="18"/>
              </w:rPr>
            </w:pPr>
            <w:r w:rsidRPr="00CF22CC">
              <w:rPr>
                <w:b/>
                <w:color w:val="000000"/>
                <w:sz w:val="18"/>
                <w:szCs w:val="18"/>
              </w:rPr>
              <w:t xml:space="preserve">                                           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7F32AC" w:rsidRPr="00CF22CC" w:rsidRDefault="007F32AC" w:rsidP="00AB382D">
            <w:pPr>
              <w:jc w:val="center"/>
              <w:rPr>
                <w:b/>
                <w:bCs/>
                <w:sz w:val="18"/>
                <w:szCs w:val="18"/>
              </w:rPr>
            </w:pPr>
            <w:r w:rsidRPr="007F32AC">
              <w:rPr>
                <w:b/>
                <w:bCs/>
                <w:sz w:val="18"/>
                <w:szCs w:val="18"/>
              </w:rPr>
              <w:t>6 178 467,18</w:t>
            </w:r>
          </w:p>
        </w:tc>
      </w:tr>
    </w:tbl>
    <w:p w:rsidR="00AB382D" w:rsidRPr="00CF22CC" w:rsidRDefault="00AB382D" w:rsidP="00AB382D">
      <w:pPr>
        <w:spacing w:after="0"/>
        <w:jc w:val="center"/>
        <w:rPr>
          <w:b/>
          <w:sz w:val="18"/>
          <w:szCs w:val="18"/>
        </w:rPr>
      </w:pPr>
    </w:p>
    <w:p w:rsidR="00AB382D" w:rsidRPr="00CF22CC" w:rsidRDefault="00AB382D" w:rsidP="00AB382D">
      <w:pPr>
        <w:spacing w:after="0"/>
        <w:jc w:val="center"/>
        <w:rPr>
          <w:b/>
          <w:sz w:val="18"/>
          <w:szCs w:val="18"/>
        </w:rPr>
      </w:pPr>
    </w:p>
    <w:p w:rsidR="00AB382D" w:rsidRPr="00CF22CC" w:rsidRDefault="00AB382D" w:rsidP="00AB382D">
      <w:pPr>
        <w:spacing w:after="0"/>
        <w:jc w:val="center"/>
        <w:rPr>
          <w:b/>
          <w:sz w:val="18"/>
          <w:szCs w:val="18"/>
        </w:rPr>
      </w:pPr>
    </w:p>
    <w:p w:rsidR="00AB382D" w:rsidRPr="00CF22CC" w:rsidRDefault="00D81278" w:rsidP="00AB382D">
      <w:pPr>
        <w:spacing w:after="0"/>
        <w:jc w:val="center"/>
        <w:rPr>
          <w:b/>
          <w:sz w:val="18"/>
          <w:szCs w:val="18"/>
        </w:rPr>
      </w:pPr>
      <w:r w:rsidRPr="00D81278">
        <w:rPr>
          <w:noProof/>
          <w:sz w:val="18"/>
          <w:szCs w:val="18"/>
        </w:rPr>
        <w:pict>
          <v:shapetype id="_x0000_t202" coordsize="21600,21600" o:spt="202" path="m,l,21600r21600,l21600,xe">
            <v:stroke joinstyle="miter"/>
            <v:path gradientshapeok="t" o:connecttype="rect"/>
          </v:shapetype>
          <v:shape id="_x0000_s1044" type="#_x0000_t202" style="position:absolute;left:0;text-align:left;margin-left:-5.4pt;margin-top:.3pt;width:530.95pt;height:41.3pt;z-index:251642368;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" stroked="f">
            <v:fill opacity="0"/>
            <v:path arrowok="t"/>
            <v:textbox inset="0,0,0,0">
              <w:txbxContent>
                <w:tbl>
                  <w:tblPr>
                    <w:tblW w:w="0" w:type="auto"/>
                    <w:tblInd w:w="108" w:type="dxa"/>
                    <w:tblLayout w:type="fixed"/>
                    <w:tblLook w:val="0000"/>
                  </w:tblPr>
                  <w:tblGrid>
                    <w:gridCol w:w="5310"/>
                    <w:gridCol w:w="5311"/>
                  </w:tblGrid>
                  <w:tr w:rsidR="00A72591" w:rsidRPr="00D0000C">
                    <w:tc>
                      <w:tcPr>
                        <w:tcW w:w="5310" w:type="dxa"/>
                        <w:shd w:val="clear" w:color="auto" w:fill="auto"/>
                      </w:tcPr>
                      <w:p w:rsidR="00A72591" w:rsidRPr="00D0000C" w:rsidRDefault="00A72591">
                        <w:pPr>
                          <w:spacing w:after="0"/>
                          <w:rPr>
                            <w:sz w:val="18"/>
                            <w:szCs w:val="18"/>
                          </w:rPr>
                        </w:pPr>
                        <w:r w:rsidRPr="00D0000C">
                          <w:rPr>
                            <w:sz w:val="18"/>
                            <w:szCs w:val="18"/>
                          </w:rPr>
                          <w:t>Заказчик:</w:t>
                        </w:r>
                      </w:p>
                      <w:p w:rsidR="00A72591" w:rsidRPr="00D0000C" w:rsidRDefault="00A72591">
                        <w:pPr>
                          <w:spacing w:after="0"/>
                          <w:rPr>
                            <w:sz w:val="18"/>
                            <w:szCs w:val="18"/>
                          </w:rPr>
                        </w:pPr>
                        <w:r>
                          <w:rPr>
                            <w:sz w:val="18"/>
                            <w:szCs w:val="18"/>
                          </w:rPr>
                          <w:t>______________________ /</w:t>
                        </w:r>
                        <w:r w:rsidRPr="00011397">
                          <w:rPr>
                            <w:sz w:val="18"/>
                            <w:szCs w:val="18"/>
                          </w:rPr>
                          <w:t>О.Н.Чирскова</w:t>
                        </w:r>
                        <w:r w:rsidRPr="00D0000C">
                          <w:rPr>
                            <w:sz w:val="18"/>
                            <w:szCs w:val="18"/>
                          </w:rPr>
                          <w:t>/</w:t>
                        </w:r>
                      </w:p>
                      <w:p w:rsidR="00A72591" w:rsidRPr="00D0000C" w:rsidRDefault="00A72591">
                        <w:pPr>
                          <w:spacing w:after="0"/>
                          <w:rPr>
                            <w:sz w:val="18"/>
                            <w:szCs w:val="18"/>
                          </w:rPr>
                        </w:pPr>
                        <w:r w:rsidRPr="00D0000C">
                          <w:rPr>
                            <w:sz w:val="18"/>
                            <w:szCs w:val="18"/>
                          </w:rPr>
                          <w:t>М.П.</w:t>
                        </w:r>
                      </w:p>
                    </w:tc>
                    <w:tc>
                      <w:tcPr>
                        <w:tcW w:w="5311" w:type="dxa"/>
                        <w:shd w:val="clear" w:color="auto" w:fill="auto"/>
                      </w:tcPr>
                      <w:p w:rsidR="00A72591" w:rsidRPr="00D0000C" w:rsidRDefault="00A72591">
                        <w:pPr>
                          <w:spacing w:after="0"/>
                          <w:rPr>
                            <w:sz w:val="18"/>
                            <w:szCs w:val="18"/>
                          </w:rPr>
                        </w:pPr>
                        <w:r w:rsidRPr="00D0000C">
                          <w:rPr>
                            <w:sz w:val="18"/>
                            <w:szCs w:val="18"/>
                          </w:rPr>
                          <w:t>Исполнитель:</w:t>
                        </w:r>
                      </w:p>
                      <w:p w:rsidR="00A72591" w:rsidRDefault="00A72591">
                        <w:pPr>
                          <w:spacing w:after="0"/>
                          <w:rPr>
                            <w:sz w:val="18"/>
                            <w:szCs w:val="18"/>
                          </w:rPr>
                        </w:pPr>
                        <w:r w:rsidRPr="007F32AC">
                          <w:rPr>
                            <w:sz w:val="18"/>
                            <w:szCs w:val="18"/>
                          </w:rPr>
                          <w:t>_______________________/ К.В.Тюрина/</w:t>
                        </w:r>
                      </w:p>
                      <w:p w:rsidR="00A72591" w:rsidRPr="00D0000C" w:rsidRDefault="00A72591">
                        <w:pPr>
                          <w:spacing w:after="0"/>
                          <w:rPr>
                            <w:sz w:val="18"/>
                            <w:szCs w:val="18"/>
                          </w:rPr>
                        </w:pPr>
                        <w:r w:rsidRPr="00D0000C">
                          <w:rPr>
                            <w:sz w:val="18"/>
                            <w:szCs w:val="18"/>
                          </w:rPr>
                          <w:t>М.П.</w:t>
                        </w:r>
                      </w:p>
                    </w:tc>
                  </w:tr>
                </w:tbl>
                <w:p w:rsidR="00A72591" w:rsidRDefault="00A72591" w:rsidP="00AB382D"/>
              </w:txbxContent>
            </v:textbox>
            <w10:wrap type="square" anchorx="margin"/>
          </v:shape>
        </w:pict>
      </w:r>
    </w:p>
    <w:p w:rsidR="00AB382D" w:rsidRPr="00CF22CC" w:rsidRDefault="00AB382D" w:rsidP="00AB382D">
      <w:pPr>
        <w:spacing w:after="0"/>
        <w:jc w:val="center"/>
        <w:rPr>
          <w:b/>
          <w:sz w:val="18"/>
          <w:szCs w:val="18"/>
        </w:rPr>
      </w:pPr>
    </w:p>
    <w:p w:rsidR="00AB382D" w:rsidRPr="00CF22CC" w:rsidRDefault="00AB382D" w:rsidP="00AB382D">
      <w:pPr>
        <w:rPr>
          <w:sz w:val="18"/>
          <w:szCs w:val="18"/>
        </w:rPr>
        <w:sectPr w:rsidR="00AB382D" w:rsidRPr="00CF22CC" w:rsidSect="00423BD3">
          <w:footerReference w:type="default" r:id="rId11"/>
          <w:pgSz w:w="11906" w:h="16838"/>
          <w:pgMar w:top="899" w:right="707" w:bottom="765" w:left="1077" w:header="720" w:footer="709" w:gutter="0"/>
          <w:cols w:space="720"/>
          <w:docGrid w:linePitch="600" w:charSpace="32768"/>
        </w:sectPr>
      </w:pPr>
    </w:p>
    <w:p w:rsidR="00AB382D" w:rsidRPr="00CF22CC" w:rsidRDefault="00AB382D" w:rsidP="00AB382D">
      <w:pPr>
        <w:spacing w:after="0"/>
        <w:jc w:val="right"/>
        <w:rPr>
          <w:sz w:val="18"/>
          <w:szCs w:val="18"/>
        </w:rPr>
      </w:pPr>
    </w:p>
    <w:p w:rsidR="00AB382D" w:rsidRPr="00CF22CC" w:rsidRDefault="00AB382D" w:rsidP="00AB382D">
      <w:pPr>
        <w:spacing w:after="0"/>
        <w:jc w:val="right"/>
        <w:rPr>
          <w:b/>
          <w:sz w:val="18"/>
          <w:szCs w:val="18"/>
        </w:rPr>
      </w:pPr>
      <w:r w:rsidRPr="00CF22CC">
        <w:rPr>
          <w:b/>
          <w:sz w:val="18"/>
          <w:szCs w:val="18"/>
        </w:rPr>
        <w:t>Приложение № 5</w:t>
      </w:r>
    </w:p>
    <w:p w:rsidR="00AB382D" w:rsidRPr="00CF22CC" w:rsidRDefault="003E2FAA" w:rsidP="00AB382D">
      <w:pPr>
        <w:spacing w:after="0"/>
        <w:jc w:val="right"/>
        <w:rPr>
          <w:sz w:val="18"/>
          <w:szCs w:val="18"/>
        </w:rPr>
      </w:pPr>
      <w:r>
        <w:rPr>
          <w:sz w:val="18"/>
          <w:szCs w:val="18"/>
        </w:rPr>
        <w:t>к Контракту № 201/</w:t>
      </w:r>
      <w:r w:rsidR="007F32AC">
        <w:rPr>
          <w:bCs/>
          <w:caps/>
          <w:color w:val="171717"/>
          <w:sz w:val="18"/>
          <w:szCs w:val="18"/>
        </w:rPr>
        <w:t>82</w:t>
      </w:r>
    </w:p>
    <w:p w:rsidR="00AB382D" w:rsidRPr="00CF22CC" w:rsidRDefault="00AB382D" w:rsidP="00AB382D">
      <w:pPr>
        <w:spacing w:after="0"/>
        <w:jc w:val="right"/>
        <w:rPr>
          <w:sz w:val="18"/>
          <w:szCs w:val="18"/>
        </w:rPr>
      </w:pPr>
      <w:r w:rsidRPr="00CF22CC">
        <w:rPr>
          <w:sz w:val="18"/>
          <w:szCs w:val="18"/>
        </w:rPr>
        <w:t xml:space="preserve">от </w:t>
      </w:r>
      <w:r w:rsidR="00056727">
        <w:rPr>
          <w:sz w:val="18"/>
          <w:szCs w:val="18"/>
        </w:rPr>
        <w:t>26 января</w:t>
      </w:r>
      <w:r w:rsidR="00D063F2" w:rsidRPr="00CF22CC">
        <w:rPr>
          <w:sz w:val="18"/>
          <w:szCs w:val="18"/>
        </w:rPr>
        <w:t xml:space="preserve"> 20</w:t>
      </w:r>
      <w:r w:rsidR="00056727">
        <w:rPr>
          <w:sz w:val="18"/>
          <w:szCs w:val="18"/>
        </w:rPr>
        <w:t>26</w:t>
      </w:r>
      <w:r w:rsidR="00D063F2" w:rsidRPr="00CF22CC">
        <w:rPr>
          <w:sz w:val="18"/>
          <w:szCs w:val="18"/>
        </w:rPr>
        <w:t xml:space="preserve">  </w:t>
      </w:r>
      <w:r w:rsidRPr="00CF22CC">
        <w:rPr>
          <w:sz w:val="18"/>
          <w:szCs w:val="18"/>
        </w:rPr>
        <w:t>г.</w:t>
      </w:r>
    </w:p>
    <w:p w:rsidR="00AB382D" w:rsidRPr="00CF22CC" w:rsidRDefault="00AB382D" w:rsidP="00AB382D">
      <w:pPr>
        <w:spacing w:after="0"/>
        <w:rPr>
          <w:sz w:val="18"/>
          <w:szCs w:val="18"/>
        </w:rPr>
      </w:pPr>
    </w:p>
    <w:p w:rsidR="00AB382D" w:rsidRPr="00CF22CC" w:rsidRDefault="00AB382D" w:rsidP="00AB382D">
      <w:pPr>
        <w:spacing w:after="0"/>
        <w:rPr>
          <w:sz w:val="18"/>
          <w:szCs w:val="18"/>
        </w:rPr>
      </w:pPr>
    </w:p>
    <w:p w:rsidR="00AB382D" w:rsidRPr="00CF22CC" w:rsidRDefault="00AB382D" w:rsidP="00AB382D">
      <w:pPr>
        <w:spacing w:after="0"/>
        <w:jc w:val="center"/>
        <w:rPr>
          <w:b/>
          <w:color w:val="000000"/>
          <w:sz w:val="18"/>
          <w:szCs w:val="18"/>
        </w:rPr>
      </w:pPr>
      <w:r w:rsidRPr="00CF22CC">
        <w:rPr>
          <w:b/>
          <w:color w:val="000000"/>
          <w:sz w:val="18"/>
          <w:szCs w:val="18"/>
        </w:rPr>
        <w:t xml:space="preserve">Сведения о наличии и отсутствии минимального перечня оборудования производственных помещений в столовой МОУ СШ № </w:t>
      </w:r>
      <w:r w:rsidR="001B1482" w:rsidRPr="00CF22CC">
        <w:rPr>
          <w:b/>
          <w:color w:val="000000"/>
          <w:sz w:val="18"/>
          <w:szCs w:val="18"/>
        </w:rPr>
        <w:t>82</w:t>
      </w:r>
      <w:r w:rsidR="00D40E0F" w:rsidRPr="00CF22CC">
        <w:rPr>
          <w:b/>
          <w:color w:val="000000"/>
          <w:sz w:val="18"/>
          <w:szCs w:val="18"/>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rsidR="00AB382D" w:rsidRPr="00CF22CC" w:rsidRDefault="00AB382D" w:rsidP="00AB382D">
      <w:pPr>
        <w:spacing w:after="0"/>
        <w:rPr>
          <w:sz w:val="18"/>
          <w:szCs w:val="18"/>
        </w:rPr>
      </w:pPr>
    </w:p>
    <w:p w:rsidR="00AB382D" w:rsidRPr="00CF22CC" w:rsidRDefault="00AB382D" w:rsidP="00AB382D">
      <w:pPr>
        <w:spacing w:after="0"/>
        <w:rPr>
          <w:sz w:val="18"/>
          <w:szCs w:val="18"/>
        </w:rPr>
      </w:pPr>
    </w:p>
    <w:p w:rsidR="00AB382D" w:rsidRPr="00CF22CC" w:rsidRDefault="00AB382D" w:rsidP="00AB382D">
      <w:pPr>
        <w:spacing w:after="0"/>
        <w:jc w:val="center"/>
        <w:rPr>
          <w:color w:val="FF0000"/>
          <w:sz w:val="18"/>
          <w:szCs w:val="18"/>
        </w:rPr>
      </w:pPr>
    </w:p>
    <w:tbl>
      <w:tblPr>
        <w:tblW w:w="9933" w:type="dxa"/>
        <w:tblInd w:w="98" w:type="dxa"/>
        <w:tblLook w:val="04A0"/>
      </w:tblPr>
      <w:tblGrid>
        <w:gridCol w:w="546"/>
        <w:gridCol w:w="2034"/>
        <w:gridCol w:w="5510"/>
        <w:gridCol w:w="1843"/>
      </w:tblGrid>
      <w:tr w:rsidR="00B35CAB" w:rsidRPr="00CF22CC" w:rsidTr="003845CB">
        <w:trPr>
          <w:trHeight w:val="1051"/>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CAB" w:rsidRPr="00CF22CC" w:rsidRDefault="00B35CAB" w:rsidP="003845CB">
            <w:pPr>
              <w:jc w:val="center"/>
              <w:rPr>
                <w:b/>
                <w:sz w:val="18"/>
                <w:szCs w:val="18"/>
              </w:rPr>
            </w:pPr>
            <w:r w:rsidRPr="00CF22CC">
              <w:rPr>
                <w:b/>
                <w:sz w:val="18"/>
                <w:szCs w:val="18"/>
              </w:rPr>
              <w:t>№ п/п</w:t>
            </w:r>
          </w:p>
        </w:tc>
        <w:tc>
          <w:tcPr>
            <w:tcW w:w="2034" w:type="dxa"/>
            <w:tcBorders>
              <w:top w:val="single" w:sz="4" w:space="0" w:color="auto"/>
              <w:left w:val="nil"/>
              <w:bottom w:val="single" w:sz="4" w:space="0" w:color="auto"/>
              <w:right w:val="single" w:sz="4" w:space="0" w:color="auto"/>
            </w:tcBorders>
            <w:shd w:val="clear" w:color="auto" w:fill="auto"/>
            <w:textDirection w:val="btLr"/>
            <w:vAlign w:val="center"/>
            <w:hideMark/>
          </w:tcPr>
          <w:p w:rsidR="00B35CAB" w:rsidRPr="00CF22CC" w:rsidRDefault="00B35CAB" w:rsidP="003845CB">
            <w:pPr>
              <w:jc w:val="center"/>
              <w:rPr>
                <w:b/>
                <w:sz w:val="18"/>
                <w:szCs w:val="18"/>
              </w:rPr>
            </w:pPr>
          </w:p>
        </w:tc>
        <w:tc>
          <w:tcPr>
            <w:tcW w:w="5510" w:type="dxa"/>
            <w:tcBorders>
              <w:top w:val="single" w:sz="4" w:space="0" w:color="auto"/>
              <w:left w:val="nil"/>
              <w:bottom w:val="single" w:sz="4" w:space="0" w:color="auto"/>
              <w:right w:val="single" w:sz="4" w:space="0" w:color="auto"/>
            </w:tcBorders>
            <w:shd w:val="clear" w:color="auto" w:fill="auto"/>
            <w:vAlign w:val="center"/>
            <w:hideMark/>
          </w:tcPr>
          <w:p w:rsidR="00B35CAB" w:rsidRPr="00CF22CC" w:rsidRDefault="00B35CAB" w:rsidP="003845CB">
            <w:pPr>
              <w:jc w:val="center"/>
              <w:rPr>
                <w:b/>
                <w:sz w:val="18"/>
                <w:szCs w:val="18"/>
              </w:rPr>
            </w:pPr>
            <w:r w:rsidRPr="00CF22CC">
              <w:rPr>
                <w:b/>
                <w:sz w:val="18"/>
                <w:szCs w:val="18"/>
              </w:rPr>
              <w:t>Требования санитарных норм и правил к организации питания учащихся в школах.</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B35CAB" w:rsidRPr="00CF22CC" w:rsidRDefault="00B35CAB" w:rsidP="003845CB">
            <w:pPr>
              <w:jc w:val="center"/>
              <w:rPr>
                <w:b/>
                <w:sz w:val="18"/>
                <w:szCs w:val="18"/>
              </w:rPr>
            </w:pPr>
            <w:r w:rsidRPr="00CF22CC">
              <w:rPr>
                <w:b/>
                <w:sz w:val="18"/>
                <w:szCs w:val="18"/>
              </w:rPr>
              <w:t>МОУ СШ № 82</w:t>
            </w:r>
          </w:p>
        </w:tc>
      </w:tr>
      <w:tr w:rsidR="00794470" w:rsidRPr="00CF22CC" w:rsidTr="003714E8">
        <w:trPr>
          <w:trHeight w:val="73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Площадь, в т.ч.:</w:t>
            </w:r>
          </w:p>
        </w:tc>
        <w:tc>
          <w:tcPr>
            <w:tcW w:w="1843" w:type="dxa"/>
            <w:tcBorders>
              <w:top w:val="nil"/>
              <w:left w:val="nil"/>
              <w:bottom w:val="single" w:sz="4" w:space="0" w:color="auto"/>
              <w:right w:val="single" w:sz="4" w:space="0" w:color="auto"/>
            </w:tcBorders>
            <w:shd w:val="clear" w:color="auto" w:fill="auto"/>
            <w:vAlign w:val="center"/>
            <w:hideMark/>
          </w:tcPr>
          <w:p w:rsidR="00794470" w:rsidRPr="00CF22CC" w:rsidRDefault="00794470">
            <w:pPr>
              <w:jc w:val="center"/>
              <w:rPr>
                <w:b/>
                <w:bCs/>
                <w:sz w:val="20"/>
                <w:szCs w:val="20"/>
              </w:rPr>
            </w:pPr>
            <w:r w:rsidRPr="00CF22CC">
              <w:rPr>
                <w:b/>
                <w:bCs/>
                <w:sz w:val="20"/>
                <w:szCs w:val="20"/>
              </w:rPr>
              <w:t>261,4</w:t>
            </w:r>
          </w:p>
        </w:tc>
      </w:tr>
      <w:tr w:rsidR="00794470" w:rsidRPr="00CF22CC" w:rsidTr="003714E8">
        <w:trPr>
          <w:trHeight w:val="31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непроизводственная</w:t>
            </w:r>
          </w:p>
        </w:tc>
        <w:tc>
          <w:tcPr>
            <w:tcW w:w="1843" w:type="dxa"/>
            <w:tcBorders>
              <w:top w:val="nil"/>
              <w:left w:val="nil"/>
              <w:bottom w:val="single" w:sz="4" w:space="0" w:color="auto"/>
              <w:right w:val="single" w:sz="4" w:space="0" w:color="auto"/>
            </w:tcBorders>
            <w:shd w:val="clear" w:color="auto" w:fill="auto"/>
            <w:vAlign w:val="center"/>
            <w:hideMark/>
          </w:tcPr>
          <w:p w:rsidR="00794470" w:rsidRPr="00CF22CC" w:rsidRDefault="00794470">
            <w:pPr>
              <w:jc w:val="center"/>
              <w:rPr>
                <w:b/>
                <w:bCs/>
                <w:sz w:val="20"/>
                <w:szCs w:val="20"/>
              </w:rPr>
            </w:pPr>
            <w:r w:rsidRPr="00CF22CC">
              <w:rPr>
                <w:b/>
                <w:bCs/>
                <w:sz w:val="20"/>
                <w:szCs w:val="20"/>
              </w:rPr>
              <w:t>127,6</w:t>
            </w:r>
          </w:p>
        </w:tc>
      </w:tr>
      <w:tr w:rsidR="00794470" w:rsidRPr="00CF22CC" w:rsidTr="003714E8">
        <w:trPr>
          <w:trHeight w:val="31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производственная</w:t>
            </w:r>
          </w:p>
        </w:tc>
        <w:tc>
          <w:tcPr>
            <w:tcW w:w="1843" w:type="dxa"/>
            <w:tcBorders>
              <w:top w:val="nil"/>
              <w:left w:val="nil"/>
              <w:bottom w:val="single" w:sz="4" w:space="0" w:color="auto"/>
              <w:right w:val="single" w:sz="4" w:space="0" w:color="auto"/>
            </w:tcBorders>
            <w:shd w:val="clear" w:color="auto" w:fill="auto"/>
            <w:vAlign w:val="center"/>
            <w:hideMark/>
          </w:tcPr>
          <w:p w:rsidR="00794470" w:rsidRPr="00CF22CC" w:rsidRDefault="00794470">
            <w:pPr>
              <w:jc w:val="center"/>
              <w:rPr>
                <w:b/>
                <w:bCs/>
                <w:sz w:val="20"/>
                <w:szCs w:val="20"/>
              </w:rPr>
            </w:pPr>
            <w:r w:rsidRPr="00CF22CC">
              <w:rPr>
                <w:b/>
                <w:bCs/>
                <w:sz w:val="20"/>
                <w:szCs w:val="20"/>
              </w:rPr>
              <w:t>133,8</w:t>
            </w:r>
          </w:p>
        </w:tc>
      </w:tr>
      <w:tr w:rsidR="00794470" w:rsidRPr="00CF22CC" w:rsidTr="003714E8">
        <w:trPr>
          <w:trHeight w:val="31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rsidP="003714E8">
            <w:pPr>
              <w:rPr>
                <w:sz w:val="18"/>
                <w:szCs w:val="18"/>
              </w:rPr>
            </w:pPr>
            <w:r w:rsidRPr="00CF22CC">
              <w:rPr>
                <w:sz w:val="18"/>
                <w:szCs w:val="18"/>
              </w:rPr>
              <w:t>подсобное помещение</w:t>
            </w:r>
          </w:p>
        </w:tc>
        <w:tc>
          <w:tcPr>
            <w:tcW w:w="1843" w:type="dxa"/>
            <w:tcBorders>
              <w:top w:val="nil"/>
              <w:left w:val="nil"/>
              <w:bottom w:val="single" w:sz="4" w:space="0" w:color="auto"/>
              <w:right w:val="single" w:sz="4" w:space="0" w:color="auto"/>
            </w:tcBorders>
            <w:shd w:val="clear" w:color="auto" w:fill="auto"/>
            <w:vAlign w:val="center"/>
            <w:hideMark/>
          </w:tcPr>
          <w:p w:rsidR="00794470" w:rsidRPr="00CF22CC" w:rsidRDefault="00794470">
            <w:pPr>
              <w:jc w:val="center"/>
              <w:rPr>
                <w:b/>
                <w:bCs/>
                <w:sz w:val="20"/>
                <w:szCs w:val="20"/>
              </w:rPr>
            </w:pPr>
            <w:r w:rsidRPr="00CF22CC">
              <w:rPr>
                <w:b/>
                <w:bCs/>
                <w:sz w:val="20"/>
                <w:szCs w:val="20"/>
              </w:rPr>
              <w:t>0</w:t>
            </w:r>
          </w:p>
        </w:tc>
      </w:tr>
      <w:tr w:rsidR="00794470" w:rsidRPr="00CF22CC" w:rsidTr="003714E8">
        <w:trPr>
          <w:trHeight w:val="111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1</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rPr>
                <w:sz w:val="18"/>
                <w:szCs w:val="18"/>
              </w:rPr>
            </w:pPr>
            <w:r w:rsidRPr="00CF22CC">
              <w:rPr>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Столовая-доготовочная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42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1.1.</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Производственные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rPr>
                <w:sz w:val="18"/>
                <w:szCs w:val="18"/>
              </w:rPr>
            </w:pPr>
            <w:r w:rsidRPr="00CF22CC">
              <w:rPr>
                <w:sz w:val="18"/>
                <w:szCs w:val="18"/>
              </w:rPr>
              <w:t>- доготовочный цех (холодный),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*производственные столы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*весы электронные настольные до 10кг</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*машины для нарезки овощей различной формы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*холодильники среднетемпературные</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*слайсер для нарезки гастрономии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7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*ванна производственная 2-х секционная для вторичной обработки овощей и фруктов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*необходимый кухонный инвентарь с соответствующей маркировкой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*бактерицидная лампа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*вентиляционная система (вытяжка)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*кондиционер</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15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rPr>
                <w:sz w:val="18"/>
                <w:szCs w:val="18"/>
              </w:rPr>
            </w:pPr>
            <w:r w:rsidRPr="00CF22CC">
              <w:rPr>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rPr>
                <w:sz w:val="18"/>
                <w:szCs w:val="18"/>
              </w:rPr>
            </w:pPr>
            <w:r w:rsidRPr="00CF22CC">
              <w:rPr>
                <w:sz w:val="18"/>
                <w:szCs w:val="18"/>
              </w:rPr>
              <w:t>- доготовочный цех (горячий), оснащение:</w:t>
            </w: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*котел электрический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*пароконвектомат (для приготовления вторых блюд и кулинарных изделий промышленного производства)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*плиты электрические</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*духовой(жарочный) шкаф</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 электрическая сковорода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*термощуп</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*протирочная машина или блендер</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*мясорубка для готовой продукции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*электрический кипятильник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*шкаф тепловой (для поддержания температуры разогретых готовых блюд и кулинарных изделий)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*холодильник производственный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*холодильник для хранения суточных проб</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*холодильник низкотемпературный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*контрольные термометры для холодильного оборудования)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*производственные столы (не менее двух) для сырой и готовой продукции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*ванна производственная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*подставка под пароконвектомат</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*тележка для пароконвектомата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*весы электронные настольные до 10кг</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*набор необходимого кухонного инвентаря с соответствующей маркировкой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r w:rsidRPr="00CF22CC">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1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rPr>
                <w:sz w:val="18"/>
                <w:szCs w:val="18"/>
              </w:rPr>
            </w:pPr>
            <w:r w:rsidRPr="00CF22CC">
              <w:rPr>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rPr>
                <w:sz w:val="18"/>
                <w:szCs w:val="18"/>
              </w:rPr>
            </w:pPr>
            <w:r w:rsidRPr="00CF22CC">
              <w:rPr>
                <w:sz w:val="18"/>
                <w:szCs w:val="18"/>
              </w:rPr>
              <w:t>- мясорыбный цех с местом для обработки яиц,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*мясорубка электрическая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7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 xml:space="preserve"> среднетемпературные и,при небходимости,низкотемпературные холодильные шкафы(в количестве,обеспечивающем возможность соблюдения "товарного соседства" и хранения необходимого объема пищевых продуктов)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*фаршемешалка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*котлетоформовочного автомата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*производственные столы не менее 3-х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7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*ванны производственные для мяса, птицы, рыбы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*емкости для обработки яиц</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*необходимый кухонный инвентарь с соответствующей маркировкой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*весы электронные настольные до 10кг</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rPr>
                <w:sz w:val="18"/>
                <w:szCs w:val="18"/>
              </w:rPr>
            </w:pPr>
            <w:r w:rsidRPr="00CF22CC">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-овощной цех (первичной обработки овощей).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*производственные (столы не менее 2-х)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xml:space="preserve">*картофелеочистительная и овощерезательная машина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*холодильник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9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-овощной цех (вторичной обработки овощей).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*производственные (столы не менее 2-х)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моечные ванны не менне 2-х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универсальный механический привод или(и) овощерезательная машина,холодильник ,раковина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1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-мучной цех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*производственные (столы не менее 2-х)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*тестомесильная машина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*контрольные весы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*пекарский шкаф</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*стеллажи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*моечная ванна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*просееватель муки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 помещение для нарезки хлеба</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*производственный стол</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*хлеборезательная машина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*шкафы для хранения хлеба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 моечная столовой посуды</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*посудомоечная машина панельного или купольного типа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*ванна проивоздественая 3-х секционная для мытья столовой посуды, оборудованная гибким шлангом с душевой насадкой и пробками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*металлические сетки с ручками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*стеллажи для хранения чистой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*перевдижные тележки для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*транспортер</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*производственный стол</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*кассеты для хранения столовых приборов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*контрольный термометр</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*мерные емкости для дозирования моющих и дезинфицирующих средств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3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 моечная кухонной посуды</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w:t>
            </w:r>
            <w:r w:rsidRPr="00CF22CC">
              <w:rPr>
                <w:sz w:val="18"/>
                <w:szCs w:val="18"/>
              </w:rPr>
              <w:t>производственный стол</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4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*ванна производственная 2-х секционная, оборудованная гибким шлангом с душевой насадкой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*стеллажи для хранения чистой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*контрольный термометр</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b/>
                <w:bCs/>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*мерные емкости для дозирования моющих и дезинфицирующих средств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center"/>
              <w:rPr>
                <w:sz w:val="18"/>
                <w:szCs w:val="18"/>
              </w:rPr>
            </w:pPr>
            <w:r w:rsidRPr="00CF22CC">
              <w:rPr>
                <w:sz w:val="18"/>
                <w:szCs w:val="18"/>
              </w:rPr>
              <w:t>1.2.</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Складские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 </w:t>
            </w:r>
          </w:p>
        </w:tc>
      </w:tr>
      <w:tr w:rsidR="00794470" w:rsidRPr="00CF22CC" w:rsidTr="003714E8">
        <w:trPr>
          <w:trHeight w:val="11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 охлаждаемые камеры,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*среднетемпературные холодильники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*низкотемпературные холодильники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*стеллажи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*подтоварники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40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*контрольные термометры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 кладовая для сыпучих продуктов,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*стеллажи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*подтоварники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*емкости для продукции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*товарные весы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*психрометры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8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center"/>
              <w:rPr>
                <w:sz w:val="18"/>
                <w:szCs w:val="18"/>
              </w:rPr>
            </w:pPr>
            <w:r w:rsidRPr="00CF22CC">
              <w:rPr>
                <w:sz w:val="18"/>
                <w:szCs w:val="18"/>
              </w:rPr>
              <w:t>1.3.</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Вспомогательные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5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кладовая для посуды и инвентаря.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*шкаф для посуды и инвентаря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4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*стеллажи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i/>
                <w:iCs/>
                <w:sz w:val="18"/>
                <w:szCs w:val="18"/>
              </w:rPr>
            </w:pPr>
            <w:r w:rsidRPr="00CF22CC">
              <w:rPr>
                <w:b/>
                <w:bCs/>
                <w:i/>
                <w:i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загрузочная,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xml:space="preserve">*весы напольные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*производственный стол</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8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*подтоварники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-моечная тары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*двухсекционная моечная ванна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i/>
                <w:iCs/>
                <w:sz w:val="18"/>
                <w:szCs w:val="18"/>
              </w:rPr>
            </w:pPr>
            <w:r w:rsidRPr="00CF22CC">
              <w:rPr>
                <w:b/>
                <w:bCs/>
                <w:i/>
                <w:i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 </w:t>
            </w:r>
          </w:p>
        </w:tc>
      </w:tr>
      <w:tr w:rsidR="00794470" w:rsidRPr="00CF22CC"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-бытовые помещения для персонала,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*душевая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*шкаф для раздельного хранения верхней одежды и специальной санитарной одежды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*стулья или скамейки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*зеркало</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*унитаз</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*раковина для мытья рук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49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 кабинет заведующего производством,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*офисная мебель</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4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*оргтехника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*укомплектованная аптечка для оказания первой медицинской помощи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35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10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технические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помещение или место для хранения уборочного инвентаря. (Хранение уборочного инвентаря в проиводственных и складских помещениях не допускается!)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1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-помещение или место для хранения моющих и дезинфицирующих средств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вентиляционная камера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электро-щитовая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-место для хранения отходов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28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 </w:t>
            </w:r>
          </w:p>
        </w:tc>
      </w:tr>
      <w:tr w:rsidR="00794470" w:rsidRPr="00CF22CC" w:rsidTr="003714E8">
        <w:trPr>
          <w:trHeight w:val="1185"/>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center"/>
              <w:rPr>
                <w:sz w:val="18"/>
                <w:szCs w:val="18"/>
              </w:rPr>
            </w:pPr>
            <w:r w:rsidRPr="00CF22CC">
              <w:rPr>
                <w:sz w:val="18"/>
                <w:szCs w:val="18"/>
              </w:rPr>
              <w:t>1.4.</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i/>
                <w:iCs/>
                <w:sz w:val="18"/>
                <w:szCs w:val="18"/>
              </w:rPr>
            </w:pPr>
            <w:r w:rsidRPr="00CF22CC">
              <w:rPr>
                <w:b/>
                <w:bCs/>
                <w:i/>
                <w:i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обеденный зал:</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зал для приема пищи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42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 </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 линия раздачи, оснащение:</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*мармит для первых, вторых,третьих блюд</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52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*холодильная витрина или охлаждаемый прилавок</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*весы электронные настольные до 10кг</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*стол производственный</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буфет</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-стол для сбора грязной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76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конвейер (при наличии) или универсальные тележки для сбора грязной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0"/>
                <w:szCs w:val="20"/>
              </w:rPr>
            </w:pPr>
            <w:r w:rsidRPr="00CF22CC">
              <w:rPr>
                <w:sz w:val="20"/>
                <w:szCs w:val="20"/>
              </w:rPr>
              <w:t>-</w:t>
            </w:r>
          </w:p>
        </w:tc>
      </w:tr>
      <w:tr w:rsidR="00794470" w:rsidRPr="00CF22CC" w:rsidTr="003714E8">
        <w:trPr>
          <w:trHeight w:val="300"/>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center"/>
              <w:rPr>
                <w:sz w:val="18"/>
                <w:szCs w:val="18"/>
              </w:rPr>
            </w:pPr>
            <w:r w:rsidRPr="00CF22CC">
              <w:rPr>
                <w:sz w:val="18"/>
                <w:szCs w:val="18"/>
              </w:rPr>
              <w:lastRenderedPageBreak/>
              <w:t> </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1125"/>
        </w:trPr>
        <w:tc>
          <w:tcPr>
            <w:tcW w:w="546" w:type="dxa"/>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center"/>
              <w:rPr>
                <w:sz w:val="18"/>
                <w:szCs w:val="18"/>
              </w:rPr>
            </w:pPr>
            <w:r w:rsidRPr="00CF22CC">
              <w:rPr>
                <w:sz w:val="18"/>
                <w:szCs w:val="18"/>
              </w:rPr>
              <w:t>2</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center"/>
            <w:hideMark/>
          </w:tcPr>
          <w:p w:rsidR="00794470" w:rsidRPr="00CF22CC" w:rsidRDefault="00794470" w:rsidP="003714E8">
            <w:pPr>
              <w:spacing w:after="0"/>
              <w:jc w:val="center"/>
              <w:rPr>
                <w:b/>
                <w:bCs/>
                <w:sz w:val="18"/>
                <w:szCs w:val="18"/>
                <w:u w:val="single"/>
              </w:rPr>
            </w:pPr>
            <w:r w:rsidRPr="00CF22CC">
              <w:rPr>
                <w:b/>
                <w:bCs/>
                <w:sz w:val="18"/>
                <w:szCs w:val="18"/>
                <w:u w:val="single"/>
              </w:rPr>
              <w:t>Буфет-раздаточная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30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center"/>
              <w:rPr>
                <w:sz w:val="18"/>
                <w:szCs w:val="18"/>
              </w:rPr>
            </w:pPr>
            <w:r w:rsidRPr="00CF22CC">
              <w:rPr>
                <w:sz w:val="18"/>
                <w:szCs w:val="18"/>
              </w:rPr>
              <w:t>2.1.</w:t>
            </w:r>
          </w:p>
        </w:tc>
        <w:tc>
          <w:tcPr>
            <w:tcW w:w="20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Производственные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1545"/>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производственное помещение для порционирования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*производственные столы не менее 2-х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*элктроплита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*холодильные шкафы не менее 2-х</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моечная столовой и кухонной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1155"/>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center"/>
              <w:rPr>
                <w:sz w:val="18"/>
                <w:szCs w:val="18"/>
              </w:rPr>
            </w:pPr>
            <w:r w:rsidRPr="00CF22CC">
              <w:rPr>
                <w:sz w:val="18"/>
                <w:szCs w:val="18"/>
              </w:rPr>
              <w:t>2.2.</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Складские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left"/>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кладовая для сухих продуктов</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111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center"/>
              <w:rPr>
                <w:sz w:val="18"/>
                <w:szCs w:val="18"/>
              </w:rPr>
            </w:pPr>
            <w:r w:rsidRPr="00CF22CC">
              <w:rPr>
                <w:sz w:val="18"/>
                <w:szCs w:val="18"/>
              </w:rPr>
              <w:t>2.3.</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Вспомогательные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7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left"/>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выделенное место для хранения личной и санитарной одежды оборудованное двустворчатым шкафом</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1125"/>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center"/>
              <w:rPr>
                <w:sz w:val="18"/>
                <w:szCs w:val="18"/>
              </w:rPr>
            </w:pPr>
            <w:r w:rsidRPr="00CF22CC">
              <w:rPr>
                <w:sz w:val="18"/>
                <w:szCs w:val="18"/>
              </w:rPr>
              <w:t>2.4.</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Технические помещения: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left"/>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электро-щитовая</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left"/>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-вентиляционная камера</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1080"/>
        </w:trPr>
        <w:tc>
          <w:tcPr>
            <w:tcW w:w="546" w:type="dxa"/>
            <w:vMerge w:val="restart"/>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center"/>
              <w:rPr>
                <w:sz w:val="18"/>
                <w:szCs w:val="18"/>
              </w:rPr>
            </w:pPr>
            <w:r w:rsidRPr="00CF22CC">
              <w:rPr>
                <w:sz w:val="18"/>
                <w:szCs w:val="18"/>
              </w:rPr>
              <w:t>2.5.</w:t>
            </w: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center"/>
              <w:rPr>
                <w:b/>
                <w:bCs/>
                <w:sz w:val="18"/>
                <w:szCs w:val="18"/>
              </w:rPr>
            </w:pPr>
            <w:r w:rsidRPr="00CF22CC">
              <w:rPr>
                <w:b/>
                <w:bCs/>
                <w:sz w:val="18"/>
                <w:szCs w:val="18"/>
              </w:rPr>
              <w:t>наличие помещения</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b/>
                <w:bCs/>
                <w:sz w:val="18"/>
                <w:szCs w:val="18"/>
              </w:rPr>
            </w:pPr>
            <w:r w:rsidRPr="00CF22CC">
              <w:rPr>
                <w:b/>
                <w:bCs/>
                <w:sz w:val="18"/>
                <w:szCs w:val="18"/>
              </w:rPr>
              <w:t>Обеденный зал:</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left"/>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зал для приема пищи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left"/>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линия раздачи</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30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left"/>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буфет</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r w:rsidR="00794470" w:rsidRPr="00CF22CC" w:rsidTr="003714E8">
        <w:trPr>
          <w:trHeight w:val="780"/>
        </w:trPr>
        <w:tc>
          <w:tcPr>
            <w:tcW w:w="546" w:type="dxa"/>
            <w:vMerge/>
            <w:tcBorders>
              <w:top w:val="nil"/>
              <w:left w:val="single" w:sz="4" w:space="0" w:color="auto"/>
              <w:bottom w:val="single" w:sz="4" w:space="0" w:color="auto"/>
              <w:right w:val="single" w:sz="4" w:space="0" w:color="auto"/>
            </w:tcBorders>
            <w:shd w:val="clear" w:color="auto" w:fill="auto"/>
            <w:vAlign w:val="center"/>
            <w:hideMark/>
          </w:tcPr>
          <w:p w:rsidR="00794470" w:rsidRPr="00CF22CC" w:rsidRDefault="00794470" w:rsidP="003714E8">
            <w:pPr>
              <w:spacing w:after="0"/>
              <w:jc w:val="left"/>
              <w:rPr>
                <w:sz w:val="18"/>
                <w:szCs w:val="18"/>
              </w:rPr>
            </w:pPr>
          </w:p>
        </w:tc>
        <w:tc>
          <w:tcPr>
            <w:tcW w:w="2034" w:type="dxa"/>
            <w:tcBorders>
              <w:top w:val="nil"/>
              <w:left w:val="nil"/>
              <w:bottom w:val="single" w:sz="4" w:space="0" w:color="auto"/>
              <w:right w:val="single" w:sz="4" w:space="0" w:color="auto"/>
            </w:tcBorders>
            <w:shd w:val="clear" w:color="auto" w:fill="auto"/>
            <w:textDirection w:val="btLr"/>
            <w:vAlign w:val="center"/>
            <w:hideMark/>
          </w:tcPr>
          <w:p w:rsidR="00794470" w:rsidRPr="00CF22CC" w:rsidRDefault="00794470" w:rsidP="003714E8">
            <w:pPr>
              <w:spacing w:after="0"/>
              <w:jc w:val="left"/>
              <w:rPr>
                <w:sz w:val="18"/>
                <w:szCs w:val="18"/>
              </w:rPr>
            </w:pPr>
            <w:r w:rsidRPr="00CF22CC">
              <w:rPr>
                <w:sz w:val="18"/>
                <w:szCs w:val="18"/>
              </w:rPr>
              <w:t> </w:t>
            </w:r>
          </w:p>
        </w:tc>
        <w:tc>
          <w:tcPr>
            <w:tcW w:w="5510" w:type="dxa"/>
            <w:tcBorders>
              <w:top w:val="nil"/>
              <w:left w:val="nil"/>
              <w:bottom w:val="single" w:sz="4" w:space="0" w:color="auto"/>
              <w:right w:val="single" w:sz="4" w:space="0" w:color="auto"/>
            </w:tcBorders>
            <w:shd w:val="clear" w:color="auto" w:fill="auto"/>
            <w:vAlign w:val="bottom"/>
            <w:hideMark/>
          </w:tcPr>
          <w:p w:rsidR="00794470" w:rsidRPr="00CF22CC" w:rsidRDefault="00794470" w:rsidP="003714E8">
            <w:pPr>
              <w:spacing w:after="0"/>
              <w:jc w:val="left"/>
              <w:rPr>
                <w:sz w:val="18"/>
                <w:szCs w:val="18"/>
              </w:rPr>
            </w:pPr>
            <w:r w:rsidRPr="00CF22CC">
              <w:rPr>
                <w:sz w:val="18"/>
                <w:szCs w:val="18"/>
              </w:rPr>
              <w:t>- конвейер (при наличии) или универсальные тележки и стол для сбора грязной посуды</w:t>
            </w:r>
          </w:p>
        </w:tc>
        <w:tc>
          <w:tcPr>
            <w:tcW w:w="1843" w:type="dxa"/>
            <w:tcBorders>
              <w:top w:val="nil"/>
              <w:left w:val="nil"/>
              <w:bottom w:val="single" w:sz="4" w:space="0" w:color="auto"/>
              <w:right w:val="single" w:sz="4" w:space="0" w:color="auto"/>
            </w:tcBorders>
            <w:shd w:val="clear" w:color="auto" w:fill="auto"/>
            <w:noWrap/>
            <w:vAlign w:val="center"/>
            <w:hideMark/>
          </w:tcPr>
          <w:p w:rsidR="00794470" w:rsidRPr="00CF22CC" w:rsidRDefault="00794470">
            <w:pPr>
              <w:jc w:val="center"/>
              <w:rPr>
                <w:sz w:val="22"/>
                <w:szCs w:val="22"/>
              </w:rPr>
            </w:pPr>
            <w:r w:rsidRPr="00CF22CC">
              <w:rPr>
                <w:sz w:val="22"/>
                <w:szCs w:val="22"/>
              </w:rPr>
              <w:t> </w:t>
            </w:r>
          </w:p>
        </w:tc>
      </w:tr>
    </w:tbl>
    <w:p w:rsidR="00AB382D" w:rsidRPr="00CF22CC" w:rsidRDefault="00AB382D" w:rsidP="00AB382D">
      <w:pPr>
        <w:spacing w:after="0"/>
        <w:rPr>
          <w:sz w:val="18"/>
          <w:szCs w:val="18"/>
        </w:rPr>
      </w:pPr>
    </w:p>
    <w:p w:rsidR="00AB382D" w:rsidRPr="00CF22CC" w:rsidRDefault="00D81278" w:rsidP="00AB382D">
      <w:pPr>
        <w:spacing w:after="0"/>
        <w:rPr>
          <w:sz w:val="18"/>
          <w:szCs w:val="18"/>
        </w:rPr>
      </w:pPr>
      <w:r>
        <w:rPr>
          <w:noProof/>
          <w:sz w:val="18"/>
          <w:szCs w:val="18"/>
        </w:rPr>
        <w:pict>
          <v:shape id="_x0000_s1045" type="#_x0000_t202" style="position:absolute;left:0;text-align:left;margin-left:-5.4pt;margin-top:36.35pt;width:526.25pt;height:41.3pt;z-index:251643392;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HGZ&#10;mjWBAgAADg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tblPr>
                  <w:tblGrid>
                    <w:gridCol w:w="5243"/>
                    <w:gridCol w:w="5284"/>
                  </w:tblGrid>
                  <w:tr w:rsidR="00A72591" w:rsidRPr="00D0000C">
                    <w:tc>
                      <w:tcPr>
                        <w:tcW w:w="5243" w:type="dxa"/>
                        <w:shd w:val="clear" w:color="auto" w:fill="auto"/>
                      </w:tcPr>
                      <w:p w:rsidR="00A72591" w:rsidRPr="00D0000C" w:rsidRDefault="00A72591">
                        <w:pPr>
                          <w:spacing w:after="0"/>
                          <w:rPr>
                            <w:sz w:val="18"/>
                            <w:szCs w:val="18"/>
                          </w:rPr>
                        </w:pPr>
                        <w:r w:rsidRPr="00D0000C">
                          <w:rPr>
                            <w:sz w:val="18"/>
                            <w:szCs w:val="18"/>
                          </w:rPr>
                          <w:t>Заказчик:</w:t>
                        </w:r>
                      </w:p>
                      <w:p w:rsidR="00A72591" w:rsidRPr="00D0000C" w:rsidRDefault="00A72591">
                        <w:pPr>
                          <w:spacing w:after="0"/>
                          <w:rPr>
                            <w:sz w:val="18"/>
                            <w:szCs w:val="18"/>
                          </w:rPr>
                        </w:pPr>
                        <w:r w:rsidRPr="00D0000C">
                          <w:rPr>
                            <w:sz w:val="18"/>
                            <w:szCs w:val="18"/>
                          </w:rPr>
                          <w:t xml:space="preserve">______________________ </w:t>
                        </w:r>
                        <w:r>
                          <w:rPr>
                            <w:sz w:val="18"/>
                            <w:szCs w:val="18"/>
                          </w:rPr>
                          <w:t>/</w:t>
                        </w:r>
                        <w:r w:rsidRPr="00011397">
                          <w:rPr>
                            <w:sz w:val="18"/>
                            <w:szCs w:val="18"/>
                          </w:rPr>
                          <w:t xml:space="preserve">О.Н.Чирскова </w:t>
                        </w:r>
                        <w:r w:rsidRPr="00D0000C">
                          <w:rPr>
                            <w:sz w:val="18"/>
                            <w:szCs w:val="18"/>
                          </w:rPr>
                          <w:t>/</w:t>
                        </w:r>
                      </w:p>
                      <w:p w:rsidR="00A72591" w:rsidRPr="00D0000C" w:rsidRDefault="00A72591">
                        <w:pPr>
                          <w:spacing w:after="0"/>
                          <w:rPr>
                            <w:sz w:val="18"/>
                            <w:szCs w:val="18"/>
                          </w:rPr>
                        </w:pPr>
                        <w:r w:rsidRPr="00D0000C">
                          <w:rPr>
                            <w:sz w:val="18"/>
                            <w:szCs w:val="18"/>
                          </w:rPr>
                          <w:t>М.П.</w:t>
                        </w:r>
                      </w:p>
                    </w:tc>
                    <w:tc>
                      <w:tcPr>
                        <w:tcW w:w="5284" w:type="dxa"/>
                        <w:shd w:val="clear" w:color="auto" w:fill="auto"/>
                      </w:tcPr>
                      <w:p w:rsidR="00A72591" w:rsidRPr="00D0000C" w:rsidRDefault="00A72591">
                        <w:pPr>
                          <w:spacing w:after="0"/>
                          <w:rPr>
                            <w:sz w:val="18"/>
                            <w:szCs w:val="18"/>
                          </w:rPr>
                        </w:pPr>
                        <w:r w:rsidRPr="00D0000C">
                          <w:rPr>
                            <w:sz w:val="18"/>
                            <w:szCs w:val="18"/>
                          </w:rPr>
                          <w:t>Исполнитель:</w:t>
                        </w:r>
                      </w:p>
                      <w:p w:rsidR="00A72591" w:rsidRPr="00D0000C" w:rsidRDefault="00A72591">
                        <w:pPr>
                          <w:spacing w:after="0"/>
                          <w:rPr>
                            <w:sz w:val="18"/>
                            <w:szCs w:val="18"/>
                          </w:rPr>
                        </w:pPr>
                        <w:r>
                          <w:rPr>
                            <w:sz w:val="18"/>
                            <w:szCs w:val="18"/>
                          </w:rPr>
                          <w:t>______________________/ К.В.Тюрина/</w:t>
                        </w:r>
                      </w:p>
                      <w:p w:rsidR="00A72591" w:rsidRPr="00D0000C" w:rsidRDefault="00A72591">
                        <w:pPr>
                          <w:spacing w:after="0"/>
                          <w:rPr>
                            <w:sz w:val="18"/>
                            <w:szCs w:val="18"/>
                          </w:rPr>
                        </w:pPr>
                        <w:r w:rsidRPr="00D0000C">
                          <w:rPr>
                            <w:sz w:val="18"/>
                            <w:szCs w:val="18"/>
                          </w:rPr>
                          <w:t>М.П.</w:t>
                        </w:r>
                      </w:p>
                    </w:tc>
                  </w:tr>
                </w:tbl>
                <w:p w:rsidR="00A72591" w:rsidRDefault="00A72591" w:rsidP="00AB382D"/>
              </w:txbxContent>
            </v:textbox>
            <w10:wrap type="square" anchorx="margin"/>
          </v:shape>
        </w:pict>
      </w:r>
    </w:p>
    <w:p w:rsidR="00AB382D" w:rsidRPr="00CF22CC" w:rsidRDefault="00AB382D" w:rsidP="00AB382D">
      <w:pPr>
        <w:spacing w:after="0"/>
        <w:rPr>
          <w:sz w:val="18"/>
          <w:szCs w:val="18"/>
        </w:rPr>
      </w:pPr>
    </w:p>
    <w:p w:rsidR="00AB382D" w:rsidRPr="00CF22CC" w:rsidRDefault="00AB382D" w:rsidP="00AB382D">
      <w:pPr>
        <w:spacing w:after="0"/>
        <w:rPr>
          <w:sz w:val="18"/>
          <w:szCs w:val="18"/>
        </w:rPr>
      </w:pPr>
    </w:p>
    <w:p w:rsidR="00AB382D" w:rsidRPr="00CF22CC" w:rsidRDefault="00AB382D" w:rsidP="00AB382D">
      <w:pPr>
        <w:spacing w:after="0"/>
        <w:rPr>
          <w:sz w:val="18"/>
          <w:szCs w:val="18"/>
        </w:rPr>
      </w:pPr>
    </w:p>
    <w:p w:rsidR="00AB382D" w:rsidRPr="00CF22CC" w:rsidRDefault="00AB382D" w:rsidP="00AB382D">
      <w:pPr>
        <w:spacing w:after="0"/>
        <w:jc w:val="left"/>
        <w:rPr>
          <w:sz w:val="18"/>
          <w:szCs w:val="18"/>
        </w:rPr>
      </w:pPr>
      <w:r w:rsidRPr="00CF22CC">
        <w:rPr>
          <w:sz w:val="18"/>
          <w:szCs w:val="18"/>
        </w:rPr>
        <w:br w:type="page"/>
      </w:r>
    </w:p>
    <w:p w:rsidR="00AB382D" w:rsidRPr="00CF22CC" w:rsidRDefault="00AB382D" w:rsidP="00AB382D">
      <w:pPr>
        <w:spacing w:after="0"/>
        <w:jc w:val="right"/>
        <w:rPr>
          <w:b/>
          <w:sz w:val="18"/>
          <w:szCs w:val="18"/>
        </w:rPr>
      </w:pPr>
      <w:r w:rsidRPr="00CF22CC">
        <w:rPr>
          <w:b/>
          <w:sz w:val="18"/>
          <w:szCs w:val="18"/>
        </w:rPr>
        <w:lastRenderedPageBreak/>
        <w:t>Приложение № 6</w:t>
      </w:r>
    </w:p>
    <w:p w:rsidR="00AB382D" w:rsidRPr="00CF22CC" w:rsidRDefault="003E2FAA" w:rsidP="00AB382D">
      <w:pPr>
        <w:spacing w:after="0"/>
        <w:jc w:val="right"/>
        <w:rPr>
          <w:sz w:val="18"/>
          <w:szCs w:val="18"/>
        </w:rPr>
      </w:pPr>
      <w:r>
        <w:rPr>
          <w:sz w:val="18"/>
          <w:szCs w:val="18"/>
        </w:rPr>
        <w:t>к Контракту № 201</w:t>
      </w:r>
      <w:r w:rsidR="007F32AC">
        <w:rPr>
          <w:sz w:val="18"/>
          <w:szCs w:val="18"/>
        </w:rPr>
        <w:t>/</w:t>
      </w:r>
      <w:r w:rsidR="007F32AC">
        <w:rPr>
          <w:bCs/>
          <w:caps/>
          <w:color w:val="171717"/>
          <w:sz w:val="18"/>
          <w:szCs w:val="18"/>
        </w:rPr>
        <w:t>82</w:t>
      </w:r>
    </w:p>
    <w:p w:rsidR="00AB382D" w:rsidRPr="00CF22CC" w:rsidRDefault="00AB382D" w:rsidP="00AB382D">
      <w:pPr>
        <w:spacing w:after="0"/>
        <w:jc w:val="right"/>
        <w:rPr>
          <w:sz w:val="18"/>
          <w:szCs w:val="18"/>
        </w:rPr>
      </w:pPr>
      <w:r w:rsidRPr="00CF22CC">
        <w:rPr>
          <w:sz w:val="18"/>
          <w:szCs w:val="18"/>
        </w:rPr>
        <w:t xml:space="preserve">от </w:t>
      </w:r>
      <w:r w:rsidR="00056727">
        <w:rPr>
          <w:sz w:val="18"/>
          <w:szCs w:val="18"/>
        </w:rPr>
        <w:t xml:space="preserve">26 января </w:t>
      </w:r>
      <w:r w:rsidR="00D063F2" w:rsidRPr="00CF22CC">
        <w:rPr>
          <w:sz w:val="18"/>
          <w:szCs w:val="18"/>
        </w:rPr>
        <w:t>20</w:t>
      </w:r>
      <w:r w:rsidR="00056727">
        <w:rPr>
          <w:sz w:val="18"/>
          <w:szCs w:val="18"/>
        </w:rPr>
        <w:t>26</w:t>
      </w:r>
      <w:r w:rsidR="00D063F2" w:rsidRPr="00CF22CC">
        <w:rPr>
          <w:sz w:val="18"/>
          <w:szCs w:val="18"/>
        </w:rPr>
        <w:t xml:space="preserve">  </w:t>
      </w:r>
      <w:r w:rsidRPr="00CF22CC">
        <w:rPr>
          <w:sz w:val="18"/>
          <w:szCs w:val="18"/>
        </w:rPr>
        <w:t>г.</w:t>
      </w:r>
    </w:p>
    <w:p w:rsidR="00AB382D" w:rsidRPr="00CF22CC" w:rsidRDefault="00AB382D" w:rsidP="00AB382D">
      <w:pPr>
        <w:spacing w:after="0"/>
        <w:rPr>
          <w:sz w:val="18"/>
          <w:szCs w:val="18"/>
        </w:rPr>
      </w:pPr>
    </w:p>
    <w:p w:rsidR="00AB382D" w:rsidRPr="00CF22CC" w:rsidRDefault="00AB382D" w:rsidP="00AB382D">
      <w:pPr>
        <w:spacing w:after="0"/>
        <w:rPr>
          <w:sz w:val="18"/>
          <w:szCs w:val="18"/>
        </w:rPr>
      </w:pPr>
    </w:p>
    <w:p w:rsidR="00AB382D" w:rsidRPr="00CF22CC" w:rsidRDefault="00AB382D" w:rsidP="00AB382D">
      <w:pPr>
        <w:spacing w:after="0"/>
        <w:jc w:val="center"/>
        <w:rPr>
          <w:b/>
          <w:sz w:val="18"/>
          <w:szCs w:val="18"/>
        </w:rPr>
      </w:pPr>
      <w:r w:rsidRPr="00CF22CC">
        <w:rPr>
          <w:b/>
          <w:sz w:val="18"/>
          <w:szCs w:val="18"/>
        </w:rPr>
        <w:t>График оказания услуг</w:t>
      </w:r>
    </w:p>
    <w:p w:rsidR="00AB382D" w:rsidRPr="00CF22CC" w:rsidRDefault="00AB382D" w:rsidP="00AB382D">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268"/>
        <w:gridCol w:w="2410"/>
        <w:gridCol w:w="3402"/>
      </w:tblGrid>
      <w:tr w:rsidR="00AB382D" w:rsidRPr="00CF22CC" w:rsidTr="00AB382D">
        <w:trPr>
          <w:trHeight w:val="553"/>
        </w:trPr>
        <w:tc>
          <w:tcPr>
            <w:tcW w:w="1951" w:type="dxa"/>
            <w:shd w:val="clear" w:color="auto" w:fill="auto"/>
            <w:vAlign w:val="center"/>
          </w:tcPr>
          <w:p w:rsidR="00AB382D" w:rsidRPr="00CF22CC" w:rsidRDefault="00AB382D" w:rsidP="00AB382D">
            <w:pPr>
              <w:keepNext/>
              <w:spacing w:after="0"/>
              <w:jc w:val="center"/>
              <w:outlineLvl w:val="0"/>
              <w:rPr>
                <w:b/>
                <w:sz w:val="18"/>
                <w:szCs w:val="18"/>
              </w:rPr>
            </w:pPr>
            <w:r w:rsidRPr="00CF22CC">
              <w:rPr>
                <w:b/>
                <w:sz w:val="18"/>
                <w:szCs w:val="18"/>
              </w:rPr>
              <w:t>Наименование МОУ</w:t>
            </w:r>
          </w:p>
        </w:tc>
        <w:tc>
          <w:tcPr>
            <w:tcW w:w="2268" w:type="dxa"/>
            <w:shd w:val="clear" w:color="auto" w:fill="auto"/>
            <w:vAlign w:val="center"/>
          </w:tcPr>
          <w:p w:rsidR="00AB382D" w:rsidRPr="00CF22CC" w:rsidRDefault="00AB382D" w:rsidP="00AB382D">
            <w:pPr>
              <w:keepNext/>
              <w:spacing w:after="0"/>
              <w:jc w:val="center"/>
              <w:outlineLvl w:val="0"/>
              <w:rPr>
                <w:b/>
                <w:sz w:val="18"/>
                <w:szCs w:val="18"/>
              </w:rPr>
            </w:pPr>
            <w:r w:rsidRPr="00CF22CC">
              <w:rPr>
                <w:b/>
                <w:sz w:val="18"/>
                <w:szCs w:val="18"/>
              </w:rPr>
              <w:t>Место оказания услуг</w:t>
            </w:r>
          </w:p>
        </w:tc>
        <w:tc>
          <w:tcPr>
            <w:tcW w:w="2410" w:type="dxa"/>
            <w:shd w:val="clear" w:color="auto" w:fill="auto"/>
            <w:vAlign w:val="center"/>
          </w:tcPr>
          <w:p w:rsidR="00AB382D" w:rsidRPr="00CF22CC" w:rsidRDefault="00AB382D" w:rsidP="00AB382D">
            <w:pPr>
              <w:keepNext/>
              <w:spacing w:after="0"/>
              <w:jc w:val="center"/>
              <w:outlineLvl w:val="0"/>
              <w:rPr>
                <w:b/>
                <w:sz w:val="18"/>
                <w:szCs w:val="18"/>
              </w:rPr>
            </w:pPr>
            <w:r w:rsidRPr="00CF22CC">
              <w:rPr>
                <w:b/>
                <w:sz w:val="18"/>
                <w:szCs w:val="18"/>
              </w:rPr>
              <w:t>Срок оказания услуг</w:t>
            </w:r>
          </w:p>
        </w:tc>
        <w:tc>
          <w:tcPr>
            <w:tcW w:w="3402" w:type="dxa"/>
            <w:shd w:val="clear" w:color="auto" w:fill="auto"/>
            <w:vAlign w:val="center"/>
          </w:tcPr>
          <w:p w:rsidR="00AB382D" w:rsidRPr="00CF22CC" w:rsidRDefault="00AB382D" w:rsidP="00AB382D">
            <w:pPr>
              <w:keepNext/>
              <w:spacing w:after="0"/>
              <w:jc w:val="center"/>
              <w:outlineLvl w:val="0"/>
              <w:rPr>
                <w:b/>
                <w:sz w:val="18"/>
                <w:szCs w:val="18"/>
              </w:rPr>
            </w:pPr>
            <w:r w:rsidRPr="00CF22CC">
              <w:rPr>
                <w:b/>
                <w:sz w:val="18"/>
                <w:szCs w:val="18"/>
              </w:rPr>
              <w:t>Вид услуг</w:t>
            </w:r>
          </w:p>
        </w:tc>
      </w:tr>
      <w:tr w:rsidR="00951DD3" w:rsidRPr="00CF22CC" w:rsidTr="003714E8">
        <w:trPr>
          <w:trHeight w:val="553"/>
        </w:trPr>
        <w:tc>
          <w:tcPr>
            <w:tcW w:w="1951" w:type="dxa"/>
            <w:vMerge w:val="restart"/>
            <w:shd w:val="clear" w:color="auto" w:fill="auto"/>
            <w:vAlign w:val="center"/>
          </w:tcPr>
          <w:p w:rsidR="00951DD3" w:rsidRPr="00CF22CC" w:rsidRDefault="00951DD3" w:rsidP="00B35CAB">
            <w:pPr>
              <w:keepNext/>
              <w:spacing w:after="0"/>
              <w:jc w:val="center"/>
              <w:outlineLvl w:val="0"/>
              <w:rPr>
                <w:sz w:val="18"/>
                <w:szCs w:val="18"/>
              </w:rPr>
            </w:pPr>
            <w:r w:rsidRPr="00CF22CC">
              <w:rPr>
                <w:sz w:val="18"/>
                <w:szCs w:val="18"/>
              </w:rPr>
              <w:t>МОУ СШ № 82</w:t>
            </w:r>
          </w:p>
        </w:tc>
        <w:tc>
          <w:tcPr>
            <w:tcW w:w="2268" w:type="dxa"/>
            <w:shd w:val="clear" w:color="auto" w:fill="auto"/>
          </w:tcPr>
          <w:p w:rsidR="00951DD3" w:rsidRPr="00CF22CC" w:rsidRDefault="002522B4">
            <w:pPr>
              <w:rPr>
                <w:sz w:val="20"/>
                <w:szCs w:val="20"/>
              </w:rPr>
            </w:pPr>
            <w:r w:rsidRPr="00CF22CC">
              <w:rPr>
                <w:sz w:val="20"/>
                <w:szCs w:val="20"/>
              </w:rPr>
              <w:t>Российская Федерация, обл Волгоградская, г.о. город-герой Волгоград, г Волгоград, ул Ангарская, д. 49</w:t>
            </w:r>
          </w:p>
        </w:tc>
        <w:tc>
          <w:tcPr>
            <w:tcW w:w="2410" w:type="dxa"/>
            <w:shd w:val="clear" w:color="auto" w:fill="auto"/>
            <w:vAlign w:val="center"/>
          </w:tcPr>
          <w:p w:rsidR="00951DD3" w:rsidRPr="00CF22CC" w:rsidRDefault="00951DD3" w:rsidP="00B35CAB">
            <w:pPr>
              <w:keepNext/>
              <w:spacing w:after="0"/>
              <w:jc w:val="center"/>
              <w:outlineLvl w:val="0"/>
              <w:rPr>
                <w:sz w:val="18"/>
                <w:szCs w:val="18"/>
              </w:rPr>
            </w:pPr>
            <w:r w:rsidRPr="00CF22CC">
              <w:rPr>
                <w:sz w:val="18"/>
                <w:szCs w:val="18"/>
              </w:rPr>
              <w:t xml:space="preserve">с даты заключения контракта по 31.05.2026 г. </w:t>
            </w:r>
          </w:p>
          <w:p w:rsidR="00951DD3" w:rsidRPr="00CF22CC" w:rsidRDefault="00951DD3" w:rsidP="007F554F">
            <w:pPr>
              <w:keepNext/>
              <w:spacing w:after="0"/>
              <w:jc w:val="center"/>
              <w:outlineLvl w:val="0"/>
              <w:rPr>
                <w:sz w:val="18"/>
                <w:szCs w:val="18"/>
              </w:rPr>
            </w:pPr>
          </w:p>
        </w:tc>
        <w:tc>
          <w:tcPr>
            <w:tcW w:w="3402" w:type="dxa"/>
            <w:shd w:val="clear" w:color="auto" w:fill="auto"/>
            <w:vAlign w:val="center"/>
          </w:tcPr>
          <w:p w:rsidR="00951DD3" w:rsidRPr="00CF22CC" w:rsidRDefault="00951DD3" w:rsidP="00B35CAB">
            <w:pPr>
              <w:keepNext/>
              <w:spacing w:after="0"/>
              <w:jc w:val="center"/>
              <w:outlineLvl w:val="0"/>
              <w:rPr>
                <w:sz w:val="18"/>
                <w:szCs w:val="18"/>
              </w:rPr>
            </w:pPr>
            <w:r w:rsidRPr="00CF22CC">
              <w:rPr>
                <w:sz w:val="18"/>
                <w:szCs w:val="18"/>
              </w:rPr>
              <w:t>организация бесплатного горячего питания обучающихся на базе МОУ в учебный период 2026 года</w:t>
            </w:r>
          </w:p>
        </w:tc>
      </w:tr>
      <w:tr w:rsidR="00951DD3" w:rsidRPr="00CF22CC" w:rsidTr="003714E8">
        <w:trPr>
          <w:trHeight w:val="647"/>
        </w:trPr>
        <w:tc>
          <w:tcPr>
            <w:tcW w:w="1951" w:type="dxa"/>
            <w:vMerge/>
            <w:shd w:val="clear" w:color="auto" w:fill="auto"/>
            <w:vAlign w:val="center"/>
          </w:tcPr>
          <w:p w:rsidR="00951DD3" w:rsidRPr="00CF22CC" w:rsidRDefault="00951DD3" w:rsidP="00B35CAB">
            <w:pPr>
              <w:keepNext/>
              <w:spacing w:after="0"/>
              <w:jc w:val="center"/>
              <w:outlineLvl w:val="0"/>
              <w:rPr>
                <w:sz w:val="18"/>
                <w:szCs w:val="18"/>
              </w:rPr>
            </w:pPr>
          </w:p>
        </w:tc>
        <w:tc>
          <w:tcPr>
            <w:tcW w:w="2268" w:type="dxa"/>
            <w:shd w:val="clear" w:color="auto" w:fill="auto"/>
          </w:tcPr>
          <w:p w:rsidR="00951DD3" w:rsidRPr="00CF22CC" w:rsidRDefault="002522B4">
            <w:pPr>
              <w:rPr>
                <w:sz w:val="20"/>
                <w:szCs w:val="20"/>
              </w:rPr>
            </w:pPr>
            <w:r w:rsidRPr="00CF22CC">
              <w:rPr>
                <w:sz w:val="20"/>
                <w:szCs w:val="20"/>
              </w:rPr>
              <w:t>Российская Федерация, обл Волгоградская, г.о. город-герой Волгоград, г Волгоград, ул Ангарская, д. 49</w:t>
            </w:r>
          </w:p>
        </w:tc>
        <w:tc>
          <w:tcPr>
            <w:tcW w:w="2410" w:type="dxa"/>
            <w:shd w:val="clear" w:color="auto" w:fill="auto"/>
            <w:vAlign w:val="center"/>
          </w:tcPr>
          <w:p w:rsidR="00951DD3" w:rsidRPr="00CF22CC" w:rsidRDefault="00951DD3" w:rsidP="00794059">
            <w:pPr>
              <w:keepNext/>
              <w:spacing w:after="0"/>
              <w:jc w:val="center"/>
              <w:outlineLvl w:val="0"/>
              <w:rPr>
                <w:sz w:val="18"/>
                <w:szCs w:val="18"/>
              </w:rPr>
            </w:pPr>
            <w:r w:rsidRPr="00CF22CC">
              <w:rPr>
                <w:sz w:val="18"/>
                <w:szCs w:val="18"/>
              </w:rPr>
              <w:t>с 06.04.2026 по 10.04.2026</w:t>
            </w:r>
          </w:p>
        </w:tc>
        <w:tc>
          <w:tcPr>
            <w:tcW w:w="3402" w:type="dxa"/>
            <w:shd w:val="clear" w:color="auto" w:fill="auto"/>
            <w:vAlign w:val="center"/>
          </w:tcPr>
          <w:p w:rsidR="00951DD3" w:rsidRPr="00CF22CC" w:rsidRDefault="00951DD3" w:rsidP="00F3765D">
            <w:pPr>
              <w:keepNext/>
              <w:spacing w:after="0"/>
              <w:jc w:val="center"/>
              <w:outlineLvl w:val="0"/>
              <w:rPr>
                <w:sz w:val="18"/>
                <w:szCs w:val="18"/>
              </w:rPr>
            </w:pPr>
            <w:r w:rsidRPr="00CF22CC">
              <w:rPr>
                <w:sz w:val="18"/>
                <w:szCs w:val="18"/>
              </w:rPr>
              <w:t>организация питания детей на базе МОУ в весенний каникулярный период 2026 года</w:t>
            </w:r>
          </w:p>
        </w:tc>
      </w:tr>
    </w:tbl>
    <w:p w:rsidR="00AB382D" w:rsidRPr="00CF22CC" w:rsidRDefault="00AB382D" w:rsidP="00AB382D">
      <w:pPr>
        <w:spacing w:after="0"/>
        <w:rPr>
          <w:vanish/>
          <w:sz w:val="18"/>
          <w:szCs w:val="18"/>
        </w:rPr>
      </w:pPr>
    </w:p>
    <w:p w:rsidR="00AB382D" w:rsidRPr="00CF22CC" w:rsidRDefault="00AB382D" w:rsidP="00AB382D">
      <w:pPr>
        <w:spacing w:after="0"/>
        <w:rPr>
          <w:sz w:val="18"/>
          <w:szCs w:val="18"/>
        </w:rPr>
      </w:pPr>
    </w:p>
    <w:p w:rsidR="00AB382D" w:rsidRPr="00CF22CC" w:rsidRDefault="00D81278" w:rsidP="00AB382D">
      <w:pPr>
        <w:spacing w:after="0"/>
        <w:rPr>
          <w:sz w:val="18"/>
          <w:szCs w:val="18"/>
        </w:rPr>
      </w:pPr>
      <w:r>
        <w:rPr>
          <w:noProof/>
          <w:sz w:val="18"/>
          <w:szCs w:val="18"/>
        </w:rPr>
        <w:pict>
          <v:shape id="_x0000_s1046" type="#_x0000_t202" style="position:absolute;left:0;text-align:left;margin-left:-5.4pt;margin-top:36.35pt;width:526.25pt;height:41.3pt;z-index:251644416;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" stroked="f">
            <v:fill opacity="0"/>
            <v:path arrowok="t"/>
            <v:textbox inset="0,0,0,0">
              <w:txbxContent>
                <w:tbl>
                  <w:tblPr>
                    <w:tblW w:w="0" w:type="auto"/>
                    <w:tblInd w:w="108" w:type="dxa"/>
                    <w:tblLayout w:type="fixed"/>
                    <w:tblLook w:val="0000"/>
                  </w:tblPr>
                  <w:tblGrid>
                    <w:gridCol w:w="5243"/>
                    <w:gridCol w:w="5284"/>
                  </w:tblGrid>
                  <w:tr w:rsidR="00A72591" w:rsidRPr="00566983">
                    <w:tc>
                      <w:tcPr>
                        <w:tcW w:w="5243" w:type="dxa"/>
                        <w:shd w:val="clear" w:color="auto" w:fill="auto"/>
                      </w:tcPr>
                      <w:p w:rsidR="00A72591" w:rsidRPr="00566983" w:rsidRDefault="00A72591">
                        <w:pPr>
                          <w:spacing w:after="0"/>
                          <w:rPr>
                            <w:sz w:val="18"/>
                            <w:szCs w:val="18"/>
                          </w:rPr>
                        </w:pPr>
                        <w:r w:rsidRPr="00566983">
                          <w:rPr>
                            <w:sz w:val="18"/>
                            <w:szCs w:val="18"/>
                          </w:rPr>
                          <w:t>Заказчик:</w:t>
                        </w:r>
                      </w:p>
                      <w:p w:rsidR="00A72591" w:rsidRPr="00566983" w:rsidRDefault="00A72591">
                        <w:pPr>
                          <w:spacing w:after="0"/>
                          <w:rPr>
                            <w:sz w:val="18"/>
                            <w:szCs w:val="18"/>
                          </w:rPr>
                        </w:pPr>
                        <w:r w:rsidRPr="00566983">
                          <w:rPr>
                            <w:sz w:val="18"/>
                            <w:szCs w:val="18"/>
                          </w:rPr>
                          <w:t>______________________ /</w:t>
                        </w:r>
                        <w:r w:rsidRPr="00011397">
                          <w:rPr>
                            <w:sz w:val="18"/>
                            <w:szCs w:val="18"/>
                          </w:rPr>
                          <w:t xml:space="preserve"> О.Н.Чирскова </w:t>
                        </w:r>
                        <w:r w:rsidRPr="00566983">
                          <w:rPr>
                            <w:sz w:val="18"/>
                            <w:szCs w:val="18"/>
                          </w:rPr>
                          <w:t>/</w:t>
                        </w:r>
                      </w:p>
                      <w:p w:rsidR="00A72591" w:rsidRPr="00566983" w:rsidRDefault="00A72591">
                        <w:pPr>
                          <w:spacing w:after="0"/>
                          <w:rPr>
                            <w:sz w:val="18"/>
                            <w:szCs w:val="18"/>
                          </w:rPr>
                        </w:pPr>
                        <w:r w:rsidRPr="00566983">
                          <w:rPr>
                            <w:sz w:val="18"/>
                            <w:szCs w:val="18"/>
                          </w:rPr>
                          <w:t>М.П.</w:t>
                        </w:r>
                      </w:p>
                    </w:tc>
                    <w:tc>
                      <w:tcPr>
                        <w:tcW w:w="5284" w:type="dxa"/>
                        <w:shd w:val="clear" w:color="auto" w:fill="auto"/>
                      </w:tcPr>
                      <w:p w:rsidR="00A72591" w:rsidRPr="00566983" w:rsidRDefault="00A72591">
                        <w:pPr>
                          <w:spacing w:after="0"/>
                          <w:rPr>
                            <w:sz w:val="18"/>
                            <w:szCs w:val="18"/>
                          </w:rPr>
                        </w:pPr>
                        <w:r w:rsidRPr="00566983">
                          <w:rPr>
                            <w:sz w:val="18"/>
                            <w:szCs w:val="18"/>
                          </w:rPr>
                          <w:t>Исполнитель:</w:t>
                        </w:r>
                      </w:p>
                      <w:p w:rsidR="00A72591" w:rsidRDefault="00A72591">
                        <w:pPr>
                          <w:spacing w:after="0"/>
                          <w:rPr>
                            <w:sz w:val="18"/>
                            <w:szCs w:val="18"/>
                          </w:rPr>
                        </w:pPr>
                        <w:r w:rsidRPr="007F32AC">
                          <w:rPr>
                            <w:sz w:val="18"/>
                            <w:szCs w:val="18"/>
                          </w:rPr>
                          <w:t>_______________________/ К.В.Тюрина</w:t>
                        </w:r>
                      </w:p>
                      <w:p w:rsidR="00A72591" w:rsidRPr="00566983" w:rsidRDefault="00A72591">
                        <w:pPr>
                          <w:spacing w:after="0"/>
                          <w:rPr>
                            <w:sz w:val="18"/>
                            <w:szCs w:val="18"/>
                          </w:rPr>
                        </w:pPr>
                        <w:r w:rsidRPr="007F32AC">
                          <w:rPr>
                            <w:sz w:val="18"/>
                            <w:szCs w:val="18"/>
                          </w:rPr>
                          <w:t>/</w:t>
                        </w:r>
                        <w:r w:rsidRPr="00566983">
                          <w:rPr>
                            <w:sz w:val="18"/>
                            <w:szCs w:val="18"/>
                          </w:rPr>
                          <w:t>М.П.</w:t>
                        </w:r>
                      </w:p>
                    </w:tc>
                  </w:tr>
                </w:tbl>
                <w:p w:rsidR="00A72591" w:rsidRDefault="00A72591" w:rsidP="00AB382D"/>
              </w:txbxContent>
            </v:textbox>
            <w10:wrap type="square" anchorx="margin"/>
          </v:shape>
        </w:pict>
      </w:r>
    </w:p>
    <w:p w:rsidR="00AB382D" w:rsidRPr="00CF22CC" w:rsidRDefault="00AB382D" w:rsidP="00AB382D">
      <w:pPr>
        <w:spacing w:after="0"/>
        <w:rPr>
          <w:sz w:val="18"/>
          <w:szCs w:val="18"/>
        </w:rPr>
      </w:pPr>
    </w:p>
    <w:p w:rsidR="00AB382D" w:rsidRPr="00CF22CC" w:rsidRDefault="00AB382D" w:rsidP="00AB382D">
      <w:pPr>
        <w:spacing w:after="0"/>
        <w:rPr>
          <w:sz w:val="18"/>
          <w:szCs w:val="18"/>
        </w:rPr>
      </w:pPr>
    </w:p>
    <w:p w:rsidR="00AB382D" w:rsidRPr="00CF22CC" w:rsidRDefault="00AB382D" w:rsidP="00AB382D">
      <w:pPr>
        <w:tabs>
          <w:tab w:val="left" w:pos="1740"/>
        </w:tabs>
        <w:jc w:val="center"/>
        <w:rPr>
          <w:sz w:val="18"/>
          <w:szCs w:val="18"/>
        </w:rPr>
      </w:pPr>
    </w:p>
    <w:p w:rsidR="00AB382D" w:rsidRPr="00CF22CC" w:rsidRDefault="00AB382D" w:rsidP="00AB382D">
      <w:pPr>
        <w:tabs>
          <w:tab w:val="left" w:pos="1740"/>
        </w:tabs>
        <w:jc w:val="center"/>
        <w:rPr>
          <w:sz w:val="18"/>
          <w:szCs w:val="18"/>
        </w:rPr>
      </w:pPr>
    </w:p>
    <w:p w:rsidR="00AB382D" w:rsidRPr="00CF22CC" w:rsidRDefault="00AB382D" w:rsidP="00AB382D">
      <w:pPr>
        <w:tabs>
          <w:tab w:val="left" w:pos="1740"/>
        </w:tabs>
        <w:jc w:val="center"/>
        <w:rPr>
          <w:sz w:val="18"/>
          <w:szCs w:val="18"/>
        </w:rPr>
      </w:pPr>
    </w:p>
    <w:p w:rsidR="00AB382D" w:rsidRPr="00CF22CC" w:rsidRDefault="00AB382D" w:rsidP="00AB382D">
      <w:pPr>
        <w:tabs>
          <w:tab w:val="left" w:pos="1740"/>
        </w:tabs>
        <w:jc w:val="center"/>
        <w:rPr>
          <w:sz w:val="18"/>
          <w:szCs w:val="18"/>
        </w:rPr>
      </w:pPr>
    </w:p>
    <w:p w:rsidR="000552FC" w:rsidRPr="001604BD" w:rsidRDefault="000552FC" w:rsidP="00EF1666">
      <w:pPr>
        <w:spacing w:after="0"/>
        <w:jc w:val="left"/>
        <w:rPr>
          <w:sz w:val="18"/>
          <w:szCs w:val="18"/>
        </w:rPr>
      </w:pPr>
    </w:p>
    <w:sectPr w:rsidR="000552FC" w:rsidRPr="001604BD" w:rsidSect="00422E78">
      <w:footerReference w:type="default" r:id="rId12"/>
      <w:pgSz w:w="11906" w:h="16838"/>
      <w:pgMar w:top="709" w:right="849" w:bottom="851" w:left="1276" w:header="0" w:footer="164"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001" w:rsidRDefault="00936001">
      <w:r>
        <w:separator/>
      </w:r>
    </w:p>
  </w:endnote>
  <w:endnote w:type="continuationSeparator" w:id="1">
    <w:p w:rsidR="00936001" w:rsidRDefault="009360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imesDL">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elvetsky 12pt">
    <w:altName w:val="Times New Roman"/>
    <w:charset w:val="00"/>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91" w:rsidRDefault="00D81278" w:rsidP="00F258AF">
    <w:pPr>
      <w:pStyle w:val="afe"/>
      <w:framePr w:wrap="around" w:vAnchor="text" w:hAnchor="margin" w:xAlign="center" w:y="1"/>
      <w:rPr>
        <w:rStyle w:val="afd"/>
      </w:rPr>
    </w:pPr>
    <w:r>
      <w:rPr>
        <w:rStyle w:val="afd"/>
      </w:rPr>
      <w:fldChar w:fldCharType="begin"/>
    </w:r>
    <w:r w:rsidR="00A72591">
      <w:rPr>
        <w:rStyle w:val="afd"/>
      </w:rPr>
      <w:instrText xml:space="preserve">PAGE  </w:instrText>
    </w:r>
    <w:r>
      <w:rPr>
        <w:rStyle w:val="afd"/>
      </w:rPr>
      <w:fldChar w:fldCharType="end"/>
    </w:r>
  </w:p>
  <w:p w:rsidR="00A72591" w:rsidRDefault="00A72591">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91" w:rsidRPr="00D7602E" w:rsidRDefault="00A72591" w:rsidP="00D7602E">
    <w:pPr>
      <w:pStyle w:val="afe"/>
      <w:spacing w:after="0"/>
      <w:jc w:val="cen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91" w:rsidRDefault="00A72591">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91" w:rsidRDefault="00A72591">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001" w:rsidRDefault="00936001">
      <w:r>
        <w:separator/>
      </w:r>
    </w:p>
  </w:footnote>
  <w:footnote w:type="continuationSeparator" w:id="1">
    <w:p w:rsidR="00936001" w:rsidRDefault="00936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591" w:rsidRDefault="00D81278" w:rsidP="00F258AF">
    <w:pPr>
      <w:pStyle w:val="af7"/>
      <w:framePr w:wrap="around" w:vAnchor="text" w:hAnchor="margin" w:xAlign="center" w:y="1"/>
      <w:rPr>
        <w:rStyle w:val="afd"/>
      </w:rPr>
    </w:pPr>
    <w:r>
      <w:rPr>
        <w:rStyle w:val="afd"/>
      </w:rPr>
      <w:fldChar w:fldCharType="begin"/>
    </w:r>
    <w:r w:rsidR="00A72591">
      <w:rPr>
        <w:rStyle w:val="afd"/>
      </w:rPr>
      <w:instrText xml:space="preserve">PAGE  </w:instrText>
    </w:r>
    <w:r>
      <w:rPr>
        <w:rStyle w:val="afd"/>
      </w:rPr>
      <w:fldChar w:fldCharType="end"/>
    </w:r>
  </w:p>
  <w:p w:rsidR="00A72591" w:rsidRDefault="00A72591">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stylePaneFormatFilter w:val="3F01"/>
  <w:defaultTabStop w:val="708"/>
  <w:hyphenationZone w:val="357"/>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62E"/>
    <w:rsid w:val="000009FC"/>
    <w:rsid w:val="000011B9"/>
    <w:rsid w:val="00001E32"/>
    <w:rsid w:val="000046FC"/>
    <w:rsid w:val="00005129"/>
    <w:rsid w:val="000052D5"/>
    <w:rsid w:val="0000628F"/>
    <w:rsid w:val="00006AD9"/>
    <w:rsid w:val="00006FA3"/>
    <w:rsid w:val="00007134"/>
    <w:rsid w:val="00007953"/>
    <w:rsid w:val="000107CF"/>
    <w:rsid w:val="00010C6D"/>
    <w:rsid w:val="00010DF0"/>
    <w:rsid w:val="000118CF"/>
    <w:rsid w:val="000120CC"/>
    <w:rsid w:val="00013F70"/>
    <w:rsid w:val="00013FD9"/>
    <w:rsid w:val="00014A68"/>
    <w:rsid w:val="00015F32"/>
    <w:rsid w:val="0001743A"/>
    <w:rsid w:val="000178D1"/>
    <w:rsid w:val="00020086"/>
    <w:rsid w:val="00020AAC"/>
    <w:rsid w:val="00023248"/>
    <w:rsid w:val="00023F2A"/>
    <w:rsid w:val="000253A8"/>
    <w:rsid w:val="000259C8"/>
    <w:rsid w:val="0003182D"/>
    <w:rsid w:val="00031B8E"/>
    <w:rsid w:val="00034383"/>
    <w:rsid w:val="00034A91"/>
    <w:rsid w:val="00034DB5"/>
    <w:rsid w:val="00034F67"/>
    <w:rsid w:val="000358DF"/>
    <w:rsid w:val="0003623A"/>
    <w:rsid w:val="00037D03"/>
    <w:rsid w:val="00040230"/>
    <w:rsid w:val="0004089A"/>
    <w:rsid w:val="00040C2E"/>
    <w:rsid w:val="00041669"/>
    <w:rsid w:val="00041D28"/>
    <w:rsid w:val="00044183"/>
    <w:rsid w:val="0004489B"/>
    <w:rsid w:val="00044F12"/>
    <w:rsid w:val="000507A7"/>
    <w:rsid w:val="00050AB3"/>
    <w:rsid w:val="0005203A"/>
    <w:rsid w:val="0005250B"/>
    <w:rsid w:val="00052C7E"/>
    <w:rsid w:val="00053530"/>
    <w:rsid w:val="0005358C"/>
    <w:rsid w:val="00053D14"/>
    <w:rsid w:val="00054A6F"/>
    <w:rsid w:val="00054B00"/>
    <w:rsid w:val="00054F01"/>
    <w:rsid w:val="000551BB"/>
    <w:rsid w:val="000552FC"/>
    <w:rsid w:val="000555B0"/>
    <w:rsid w:val="00055F30"/>
    <w:rsid w:val="00056727"/>
    <w:rsid w:val="00056DB2"/>
    <w:rsid w:val="00056DD3"/>
    <w:rsid w:val="0005759F"/>
    <w:rsid w:val="00057758"/>
    <w:rsid w:val="0006045C"/>
    <w:rsid w:val="00063060"/>
    <w:rsid w:val="000630B9"/>
    <w:rsid w:val="000644DA"/>
    <w:rsid w:val="000649DF"/>
    <w:rsid w:val="000649F1"/>
    <w:rsid w:val="000650FB"/>
    <w:rsid w:val="00065AFE"/>
    <w:rsid w:val="000667BD"/>
    <w:rsid w:val="00066B45"/>
    <w:rsid w:val="0006767D"/>
    <w:rsid w:val="00067B91"/>
    <w:rsid w:val="000711EC"/>
    <w:rsid w:val="000712C7"/>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B85"/>
    <w:rsid w:val="00086C92"/>
    <w:rsid w:val="00087421"/>
    <w:rsid w:val="00087F80"/>
    <w:rsid w:val="00090AF0"/>
    <w:rsid w:val="00093052"/>
    <w:rsid w:val="00094419"/>
    <w:rsid w:val="00094A8E"/>
    <w:rsid w:val="00094C1F"/>
    <w:rsid w:val="00094F44"/>
    <w:rsid w:val="00095E86"/>
    <w:rsid w:val="00096523"/>
    <w:rsid w:val="00097201"/>
    <w:rsid w:val="000A0084"/>
    <w:rsid w:val="000A048E"/>
    <w:rsid w:val="000A1514"/>
    <w:rsid w:val="000A2910"/>
    <w:rsid w:val="000A3EBB"/>
    <w:rsid w:val="000A4180"/>
    <w:rsid w:val="000A4BBF"/>
    <w:rsid w:val="000A602B"/>
    <w:rsid w:val="000A7667"/>
    <w:rsid w:val="000B05C3"/>
    <w:rsid w:val="000B1998"/>
    <w:rsid w:val="000B1A65"/>
    <w:rsid w:val="000B1B38"/>
    <w:rsid w:val="000B30B6"/>
    <w:rsid w:val="000B326F"/>
    <w:rsid w:val="000B4672"/>
    <w:rsid w:val="000C02AB"/>
    <w:rsid w:val="000C08BA"/>
    <w:rsid w:val="000C0A8E"/>
    <w:rsid w:val="000C154A"/>
    <w:rsid w:val="000C1F63"/>
    <w:rsid w:val="000C312C"/>
    <w:rsid w:val="000C350D"/>
    <w:rsid w:val="000C35DA"/>
    <w:rsid w:val="000C442F"/>
    <w:rsid w:val="000C4BB9"/>
    <w:rsid w:val="000C5906"/>
    <w:rsid w:val="000C5DAC"/>
    <w:rsid w:val="000C6023"/>
    <w:rsid w:val="000D0CC1"/>
    <w:rsid w:val="000D1D7C"/>
    <w:rsid w:val="000D27C9"/>
    <w:rsid w:val="000D284E"/>
    <w:rsid w:val="000D3E91"/>
    <w:rsid w:val="000D3F8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4DC4"/>
    <w:rsid w:val="000E5900"/>
    <w:rsid w:val="000E616A"/>
    <w:rsid w:val="000E676D"/>
    <w:rsid w:val="000E781F"/>
    <w:rsid w:val="000F045C"/>
    <w:rsid w:val="000F063A"/>
    <w:rsid w:val="000F0B5B"/>
    <w:rsid w:val="000F19D1"/>
    <w:rsid w:val="000F24CB"/>
    <w:rsid w:val="000F3DE9"/>
    <w:rsid w:val="000F43AD"/>
    <w:rsid w:val="000F5C94"/>
    <w:rsid w:val="000F62B8"/>
    <w:rsid w:val="000F6884"/>
    <w:rsid w:val="000F795A"/>
    <w:rsid w:val="000F7A31"/>
    <w:rsid w:val="00100966"/>
    <w:rsid w:val="001015CD"/>
    <w:rsid w:val="001018C3"/>
    <w:rsid w:val="001018FF"/>
    <w:rsid w:val="001025EA"/>
    <w:rsid w:val="00102BBA"/>
    <w:rsid w:val="0010329E"/>
    <w:rsid w:val="00103528"/>
    <w:rsid w:val="001035B3"/>
    <w:rsid w:val="0010432E"/>
    <w:rsid w:val="00105C8B"/>
    <w:rsid w:val="00106177"/>
    <w:rsid w:val="00106250"/>
    <w:rsid w:val="001101B4"/>
    <w:rsid w:val="00110522"/>
    <w:rsid w:val="00110BF5"/>
    <w:rsid w:val="00110FA2"/>
    <w:rsid w:val="0011200C"/>
    <w:rsid w:val="00112131"/>
    <w:rsid w:val="001133FD"/>
    <w:rsid w:val="00114946"/>
    <w:rsid w:val="0011517F"/>
    <w:rsid w:val="00115D84"/>
    <w:rsid w:val="001161B1"/>
    <w:rsid w:val="00116BCD"/>
    <w:rsid w:val="00120D3B"/>
    <w:rsid w:val="00122544"/>
    <w:rsid w:val="001227BB"/>
    <w:rsid w:val="00123B83"/>
    <w:rsid w:val="00123F5A"/>
    <w:rsid w:val="0012658F"/>
    <w:rsid w:val="00127145"/>
    <w:rsid w:val="001277ED"/>
    <w:rsid w:val="00127EC6"/>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B79"/>
    <w:rsid w:val="001535FD"/>
    <w:rsid w:val="0015396F"/>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137"/>
    <w:rsid w:val="00165A44"/>
    <w:rsid w:val="00165E8C"/>
    <w:rsid w:val="001669EF"/>
    <w:rsid w:val="00166C6D"/>
    <w:rsid w:val="00167D92"/>
    <w:rsid w:val="0017000B"/>
    <w:rsid w:val="001710B0"/>
    <w:rsid w:val="00171D45"/>
    <w:rsid w:val="00173894"/>
    <w:rsid w:val="00173B9A"/>
    <w:rsid w:val="0017481D"/>
    <w:rsid w:val="00174C4F"/>
    <w:rsid w:val="00174E38"/>
    <w:rsid w:val="00175052"/>
    <w:rsid w:val="0017632C"/>
    <w:rsid w:val="0017754E"/>
    <w:rsid w:val="00177701"/>
    <w:rsid w:val="00180009"/>
    <w:rsid w:val="001800AB"/>
    <w:rsid w:val="00180767"/>
    <w:rsid w:val="00180AF5"/>
    <w:rsid w:val="001820C3"/>
    <w:rsid w:val="0018258F"/>
    <w:rsid w:val="00183285"/>
    <w:rsid w:val="00183347"/>
    <w:rsid w:val="001833C9"/>
    <w:rsid w:val="001847D3"/>
    <w:rsid w:val="00185B70"/>
    <w:rsid w:val="00186D3F"/>
    <w:rsid w:val="00187F81"/>
    <w:rsid w:val="00190DEC"/>
    <w:rsid w:val="001922D3"/>
    <w:rsid w:val="001932F1"/>
    <w:rsid w:val="001938E1"/>
    <w:rsid w:val="001939DE"/>
    <w:rsid w:val="0019462E"/>
    <w:rsid w:val="00194B79"/>
    <w:rsid w:val="00194D7C"/>
    <w:rsid w:val="00195245"/>
    <w:rsid w:val="00195438"/>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1482"/>
    <w:rsid w:val="001B2631"/>
    <w:rsid w:val="001B2D2E"/>
    <w:rsid w:val="001B35BC"/>
    <w:rsid w:val="001B3DE4"/>
    <w:rsid w:val="001B4893"/>
    <w:rsid w:val="001B5BD6"/>
    <w:rsid w:val="001B5EF2"/>
    <w:rsid w:val="001B6ABE"/>
    <w:rsid w:val="001B6BA0"/>
    <w:rsid w:val="001B6E9A"/>
    <w:rsid w:val="001B7913"/>
    <w:rsid w:val="001C0957"/>
    <w:rsid w:val="001C0CDE"/>
    <w:rsid w:val="001C0D41"/>
    <w:rsid w:val="001C1BD7"/>
    <w:rsid w:val="001C2906"/>
    <w:rsid w:val="001C38A5"/>
    <w:rsid w:val="001C465D"/>
    <w:rsid w:val="001C4F2C"/>
    <w:rsid w:val="001C50DF"/>
    <w:rsid w:val="001C52BC"/>
    <w:rsid w:val="001C55DC"/>
    <w:rsid w:val="001C6FF9"/>
    <w:rsid w:val="001C73E6"/>
    <w:rsid w:val="001D03D4"/>
    <w:rsid w:val="001D0420"/>
    <w:rsid w:val="001D0C83"/>
    <w:rsid w:val="001D25F4"/>
    <w:rsid w:val="001D367B"/>
    <w:rsid w:val="001D44D0"/>
    <w:rsid w:val="001D4C8F"/>
    <w:rsid w:val="001D5B05"/>
    <w:rsid w:val="001D62CB"/>
    <w:rsid w:val="001D6304"/>
    <w:rsid w:val="001D7E3C"/>
    <w:rsid w:val="001D7FC0"/>
    <w:rsid w:val="001E1D9E"/>
    <w:rsid w:val="001E2B1B"/>
    <w:rsid w:val="001E2B8A"/>
    <w:rsid w:val="001E2DCF"/>
    <w:rsid w:val="001E3418"/>
    <w:rsid w:val="001E654B"/>
    <w:rsid w:val="001E66D1"/>
    <w:rsid w:val="001E7254"/>
    <w:rsid w:val="001E74E9"/>
    <w:rsid w:val="001E7A87"/>
    <w:rsid w:val="001F3946"/>
    <w:rsid w:val="001F545A"/>
    <w:rsid w:val="001F54B1"/>
    <w:rsid w:val="001F76A3"/>
    <w:rsid w:val="00200346"/>
    <w:rsid w:val="00200ABC"/>
    <w:rsid w:val="00201C40"/>
    <w:rsid w:val="00202F69"/>
    <w:rsid w:val="002031DC"/>
    <w:rsid w:val="002035CE"/>
    <w:rsid w:val="00204388"/>
    <w:rsid w:val="00204E0B"/>
    <w:rsid w:val="00205116"/>
    <w:rsid w:val="00205363"/>
    <w:rsid w:val="0020555E"/>
    <w:rsid w:val="002058A8"/>
    <w:rsid w:val="00206F5B"/>
    <w:rsid w:val="00207639"/>
    <w:rsid w:val="002100B0"/>
    <w:rsid w:val="00210AB5"/>
    <w:rsid w:val="00210BF9"/>
    <w:rsid w:val="00211745"/>
    <w:rsid w:val="00212FC8"/>
    <w:rsid w:val="002133D3"/>
    <w:rsid w:val="00213D8C"/>
    <w:rsid w:val="00213DCC"/>
    <w:rsid w:val="00214DCD"/>
    <w:rsid w:val="002165E9"/>
    <w:rsid w:val="00216AA5"/>
    <w:rsid w:val="00216B49"/>
    <w:rsid w:val="00217191"/>
    <w:rsid w:val="0022036F"/>
    <w:rsid w:val="00220951"/>
    <w:rsid w:val="00220D03"/>
    <w:rsid w:val="00221767"/>
    <w:rsid w:val="00222332"/>
    <w:rsid w:val="0022287C"/>
    <w:rsid w:val="00222A58"/>
    <w:rsid w:val="00225D2F"/>
    <w:rsid w:val="00225D9A"/>
    <w:rsid w:val="00225E92"/>
    <w:rsid w:val="002260E8"/>
    <w:rsid w:val="00226BFD"/>
    <w:rsid w:val="0022755D"/>
    <w:rsid w:val="00230367"/>
    <w:rsid w:val="002304CF"/>
    <w:rsid w:val="0023085B"/>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C12"/>
    <w:rsid w:val="00241067"/>
    <w:rsid w:val="00241F82"/>
    <w:rsid w:val="00242F50"/>
    <w:rsid w:val="00244032"/>
    <w:rsid w:val="0024449D"/>
    <w:rsid w:val="0024681C"/>
    <w:rsid w:val="0024749E"/>
    <w:rsid w:val="00250037"/>
    <w:rsid w:val="00250F53"/>
    <w:rsid w:val="002516BB"/>
    <w:rsid w:val="00251768"/>
    <w:rsid w:val="002522B4"/>
    <w:rsid w:val="00252810"/>
    <w:rsid w:val="00252CBF"/>
    <w:rsid w:val="00253B70"/>
    <w:rsid w:val="00254206"/>
    <w:rsid w:val="00254631"/>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4D7B"/>
    <w:rsid w:val="0026508A"/>
    <w:rsid w:val="0026588F"/>
    <w:rsid w:val="00265C76"/>
    <w:rsid w:val="002678DC"/>
    <w:rsid w:val="00270056"/>
    <w:rsid w:val="002709FD"/>
    <w:rsid w:val="002717FC"/>
    <w:rsid w:val="00273A07"/>
    <w:rsid w:val="00273ED2"/>
    <w:rsid w:val="00274696"/>
    <w:rsid w:val="00274ECB"/>
    <w:rsid w:val="002761E1"/>
    <w:rsid w:val="002765A5"/>
    <w:rsid w:val="002769EE"/>
    <w:rsid w:val="0027760D"/>
    <w:rsid w:val="00277CC7"/>
    <w:rsid w:val="00277D9D"/>
    <w:rsid w:val="0028137E"/>
    <w:rsid w:val="00282612"/>
    <w:rsid w:val="002839F1"/>
    <w:rsid w:val="00283D31"/>
    <w:rsid w:val="00283D71"/>
    <w:rsid w:val="00284E5C"/>
    <w:rsid w:val="00285112"/>
    <w:rsid w:val="00286C01"/>
    <w:rsid w:val="00287451"/>
    <w:rsid w:val="002875B1"/>
    <w:rsid w:val="00287892"/>
    <w:rsid w:val="002905AB"/>
    <w:rsid w:val="00291460"/>
    <w:rsid w:val="00292673"/>
    <w:rsid w:val="00292B7F"/>
    <w:rsid w:val="0029368E"/>
    <w:rsid w:val="00294453"/>
    <w:rsid w:val="002951CF"/>
    <w:rsid w:val="00295646"/>
    <w:rsid w:val="002956F6"/>
    <w:rsid w:val="00295CAF"/>
    <w:rsid w:val="00295CFE"/>
    <w:rsid w:val="00295D15"/>
    <w:rsid w:val="002976BF"/>
    <w:rsid w:val="002A0B15"/>
    <w:rsid w:val="002A1CF1"/>
    <w:rsid w:val="002A3307"/>
    <w:rsid w:val="002A382A"/>
    <w:rsid w:val="002A4E98"/>
    <w:rsid w:val="002A50BA"/>
    <w:rsid w:val="002A5DFD"/>
    <w:rsid w:val="002A7A8B"/>
    <w:rsid w:val="002B0E4E"/>
    <w:rsid w:val="002B3594"/>
    <w:rsid w:val="002B37D6"/>
    <w:rsid w:val="002B3AA5"/>
    <w:rsid w:val="002B5722"/>
    <w:rsid w:val="002B5BEE"/>
    <w:rsid w:val="002B6808"/>
    <w:rsid w:val="002B6C07"/>
    <w:rsid w:val="002C00E0"/>
    <w:rsid w:val="002C1623"/>
    <w:rsid w:val="002C27DA"/>
    <w:rsid w:val="002C2880"/>
    <w:rsid w:val="002C48B1"/>
    <w:rsid w:val="002C5133"/>
    <w:rsid w:val="002C673E"/>
    <w:rsid w:val="002C6F11"/>
    <w:rsid w:val="002C723E"/>
    <w:rsid w:val="002C728A"/>
    <w:rsid w:val="002C7F34"/>
    <w:rsid w:val="002D0E77"/>
    <w:rsid w:val="002D12EE"/>
    <w:rsid w:val="002D2715"/>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442"/>
    <w:rsid w:val="002F3724"/>
    <w:rsid w:val="002F3810"/>
    <w:rsid w:val="002F4F6C"/>
    <w:rsid w:val="002F5127"/>
    <w:rsid w:val="002F5C44"/>
    <w:rsid w:val="002F6141"/>
    <w:rsid w:val="002F71D1"/>
    <w:rsid w:val="00301854"/>
    <w:rsid w:val="00301970"/>
    <w:rsid w:val="0030206D"/>
    <w:rsid w:val="0030297D"/>
    <w:rsid w:val="00302BD5"/>
    <w:rsid w:val="00302D16"/>
    <w:rsid w:val="0030314A"/>
    <w:rsid w:val="00307960"/>
    <w:rsid w:val="00310A8E"/>
    <w:rsid w:val="003129F2"/>
    <w:rsid w:val="003150F1"/>
    <w:rsid w:val="00316C00"/>
    <w:rsid w:val="003171DE"/>
    <w:rsid w:val="0031749B"/>
    <w:rsid w:val="00321323"/>
    <w:rsid w:val="00321A1D"/>
    <w:rsid w:val="00321BDE"/>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4751A"/>
    <w:rsid w:val="00350CD7"/>
    <w:rsid w:val="00350D30"/>
    <w:rsid w:val="00350F42"/>
    <w:rsid w:val="00351402"/>
    <w:rsid w:val="003516CF"/>
    <w:rsid w:val="003516E2"/>
    <w:rsid w:val="00351919"/>
    <w:rsid w:val="00351EC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77B"/>
    <w:rsid w:val="00363A6C"/>
    <w:rsid w:val="003642E4"/>
    <w:rsid w:val="00364AFE"/>
    <w:rsid w:val="003714E8"/>
    <w:rsid w:val="00371578"/>
    <w:rsid w:val="00371F25"/>
    <w:rsid w:val="00372387"/>
    <w:rsid w:val="00372890"/>
    <w:rsid w:val="003728B6"/>
    <w:rsid w:val="00372E2A"/>
    <w:rsid w:val="00373317"/>
    <w:rsid w:val="00373829"/>
    <w:rsid w:val="00373DA2"/>
    <w:rsid w:val="00373EFD"/>
    <w:rsid w:val="003743DA"/>
    <w:rsid w:val="00374950"/>
    <w:rsid w:val="00374CF7"/>
    <w:rsid w:val="00376237"/>
    <w:rsid w:val="00376601"/>
    <w:rsid w:val="00377EB6"/>
    <w:rsid w:val="00377FF7"/>
    <w:rsid w:val="00380754"/>
    <w:rsid w:val="00380959"/>
    <w:rsid w:val="00380A2E"/>
    <w:rsid w:val="0038153F"/>
    <w:rsid w:val="00382629"/>
    <w:rsid w:val="003845CB"/>
    <w:rsid w:val="003849A3"/>
    <w:rsid w:val="00384EF4"/>
    <w:rsid w:val="0038667B"/>
    <w:rsid w:val="003879D7"/>
    <w:rsid w:val="00390591"/>
    <w:rsid w:val="00390F1E"/>
    <w:rsid w:val="003910CD"/>
    <w:rsid w:val="00391811"/>
    <w:rsid w:val="00392421"/>
    <w:rsid w:val="00392720"/>
    <w:rsid w:val="00392A90"/>
    <w:rsid w:val="00392B9A"/>
    <w:rsid w:val="003933AB"/>
    <w:rsid w:val="00393CE7"/>
    <w:rsid w:val="00394048"/>
    <w:rsid w:val="0039450F"/>
    <w:rsid w:val="003945CB"/>
    <w:rsid w:val="003946BB"/>
    <w:rsid w:val="003948F8"/>
    <w:rsid w:val="00394CF4"/>
    <w:rsid w:val="00394DD1"/>
    <w:rsid w:val="00394F4E"/>
    <w:rsid w:val="00397513"/>
    <w:rsid w:val="003975EB"/>
    <w:rsid w:val="0039765A"/>
    <w:rsid w:val="00397680"/>
    <w:rsid w:val="003A04AF"/>
    <w:rsid w:val="003A12F6"/>
    <w:rsid w:val="003A2156"/>
    <w:rsid w:val="003A2581"/>
    <w:rsid w:val="003A2AF6"/>
    <w:rsid w:val="003A2B99"/>
    <w:rsid w:val="003A2BB6"/>
    <w:rsid w:val="003A3417"/>
    <w:rsid w:val="003A39E9"/>
    <w:rsid w:val="003A5DB8"/>
    <w:rsid w:val="003A6769"/>
    <w:rsid w:val="003A6B17"/>
    <w:rsid w:val="003A7256"/>
    <w:rsid w:val="003B064A"/>
    <w:rsid w:val="003B111D"/>
    <w:rsid w:val="003B14B7"/>
    <w:rsid w:val="003B1B06"/>
    <w:rsid w:val="003B27DF"/>
    <w:rsid w:val="003B2E6D"/>
    <w:rsid w:val="003B3E69"/>
    <w:rsid w:val="003B3EE4"/>
    <w:rsid w:val="003B4892"/>
    <w:rsid w:val="003B4AD2"/>
    <w:rsid w:val="003B5BA5"/>
    <w:rsid w:val="003B65DC"/>
    <w:rsid w:val="003B6D4B"/>
    <w:rsid w:val="003B7034"/>
    <w:rsid w:val="003B7207"/>
    <w:rsid w:val="003C0904"/>
    <w:rsid w:val="003C1474"/>
    <w:rsid w:val="003C157F"/>
    <w:rsid w:val="003C15F4"/>
    <w:rsid w:val="003C2AA5"/>
    <w:rsid w:val="003C4B7E"/>
    <w:rsid w:val="003C4C78"/>
    <w:rsid w:val="003C51C8"/>
    <w:rsid w:val="003C628D"/>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0695"/>
    <w:rsid w:val="003E2FAA"/>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734F"/>
    <w:rsid w:val="003F75FC"/>
    <w:rsid w:val="0040148B"/>
    <w:rsid w:val="004023C3"/>
    <w:rsid w:val="00402CA2"/>
    <w:rsid w:val="00402F00"/>
    <w:rsid w:val="004038D5"/>
    <w:rsid w:val="00403FF0"/>
    <w:rsid w:val="00404C9E"/>
    <w:rsid w:val="00405547"/>
    <w:rsid w:val="004058AA"/>
    <w:rsid w:val="00405C58"/>
    <w:rsid w:val="00406659"/>
    <w:rsid w:val="004066A7"/>
    <w:rsid w:val="00406891"/>
    <w:rsid w:val="00406D9F"/>
    <w:rsid w:val="00406F75"/>
    <w:rsid w:val="00410466"/>
    <w:rsid w:val="004105D9"/>
    <w:rsid w:val="004112E0"/>
    <w:rsid w:val="00411624"/>
    <w:rsid w:val="004132E3"/>
    <w:rsid w:val="00414D9D"/>
    <w:rsid w:val="004150B3"/>
    <w:rsid w:val="00416240"/>
    <w:rsid w:val="00417FC2"/>
    <w:rsid w:val="0042035E"/>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27953"/>
    <w:rsid w:val="0043037B"/>
    <w:rsid w:val="0043091A"/>
    <w:rsid w:val="00432EB0"/>
    <w:rsid w:val="0043302C"/>
    <w:rsid w:val="00433CEC"/>
    <w:rsid w:val="00434316"/>
    <w:rsid w:val="004346CA"/>
    <w:rsid w:val="0043568A"/>
    <w:rsid w:val="00435BCB"/>
    <w:rsid w:val="00435DFC"/>
    <w:rsid w:val="00435EA0"/>
    <w:rsid w:val="00437D57"/>
    <w:rsid w:val="0044078E"/>
    <w:rsid w:val="00441966"/>
    <w:rsid w:val="004420C7"/>
    <w:rsid w:val="00444322"/>
    <w:rsid w:val="004444D9"/>
    <w:rsid w:val="00444CFC"/>
    <w:rsid w:val="00444DF2"/>
    <w:rsid w:val="00444FFF"/>
    <w:rsid w:val="004450BC"/>
    <w:rsid w:val="00445A44"/>
    <w:rsid w:val="00445C08"/>
    <w:rsid w:val="004462D7"/>
    <w:rsid w:val="0045010A"/>
    <w:rsid w:val="004519F5"/>
    <w:rsid w:val="0045286B"/>
    <w:rsid w:val="004528C7"/>
    <w:rsid w:val="00452BB7"/>
    <w:rsid w:val="00454EFB"/>
    <w:rsid w:val="00455331"/>
    <w:rsid w:val="004558E8"/>
    <w:rsid w:val="00455C09"/>
    <w:rsid w:val="00457B44"/>
    <w:rsid w:val="004604EA"/>
    <w:rsid w:val="004645CE"/>
    <w:rsid w:val="004650B8"/>
    <w:rsid w:val="0047035D"/>
    <w:rsid w:val="00471029"/>
    <w:rsid w:val="004737FF"/>
    <w:rsid w:val="00473952"/>
    <w:rsid w:val="004753D6"/>
    <w:rsid w:val="00476CA8"/>
    <w:rsid w:val="00476FE0"/>
    <w:rsid w:val="004771DB"/>
    <w:rsid w:val="00477649"/>
    <w:rsid w:val="00477844"/>
    <w:rsid w:val="004779EA"/>
    <w:rsid w:val="00480B74"/>
    <w:rsid w:val="00480EE1"/>
    <w:rsid w:val="00482772"/>
    <w:rsid w:val="00483187"/>
    <w:rsid w:val="004835CE"/>
    <w:rsid w:val="00486A94"/>
    <w:rsid w:val="0049067C"/>
    <w:rsid w:val="00491C4A"/>
    <w:rsid w:val="0049222E"/>
    <w:rsid w:val="0049247E"/>
    <w:rsid w:val="0049283A"/>
    <w:rsid w:val="00493324"/>
    <w:rsid w:val="00493D7E"/>
    <w:rsid w:val="004947BB"/>
    <w:rsid w:val="0049548B"/>
    <w:rsid w:val="00495C14"/>
    <w:rsid w:val="00496776"/>
    <w:rsid w:val="00496FB8"/>
    <w:rsid w:val="004A0395"/>
    <w:rsid w:val="004A1310"/>
    <w:rsid w:val="004A36E6"/>
    <w:rsid w:val="004A4526"/>
    <w:rsid w:val="004A4ED6"/>
    <w:rsid w:val="004A60FC"/>
    <w:rsid w:val="004A6469"/>
    <w:rsid w:val="004A6491"/>
    <w:rsid w:val="004A6A6B"/>
    <w:rsid w:val="004A6AAC"/>
    <w:rsid w:val="004A6AD8"/>
    <w:rsid w:val="004B06A3"/>
    <w:rsid w:val="004B0D5E"/>
    <w:rsid w:val="004B1286"/>
    <w:rsid w:val="004B208B"/>
    <w:rsid w:val="004B2625"/>
    <w:rsid w:val="004B2ABF"/>
    <w:rsid w:val="004B3EBB"/>
    <w:rsid w:val="004B475B"/>
    <w:rsid w:val="004B4E90"/>
    <w:rsid w:val="004B4F17"/>
    <w:rsid w:val="004B4F2F"/>
    <w:rsid w:val="004B52E1"/>
    <w:rsid w:val="004B5341"/>
    <w:rsid w:val="004B5F92"/>
    <w:rsid w:val="004B659E"/>
    <w:rsid w:val="004B6642"/>
    <w:rsid w:val="004B6BD5"/>
    <w:rsid w:val="004B6E03"/>
    <w:rsid w:val="004B7C70"/>
    <w:rsid w:val="004C009B"/>
    <w:rsid w:val="004C1C8D"/>
    <w:rsid w:val="004C2509"/>
    <w:rsid w:val="004C2692"/>
    <w:rsid w:val="004C31B5"/>
    <w:rsid w:val="004C3672"/>
    <w:rsid w:val="004C4E46"/>
    <w:rsid w:val="004C6D16"/>
    <w:rsid w:val="004C7319"/>
    <w:rsid w:val="004C7344"/>
    <w:rsid w:val="004C74C1"/>
    <w:rsid w:val="004D0953"/>
    <w:rsid w:val="004D1006"/>
    <w:rsid w:val="004D1C33"/>
    <w:rsid w:val="004D21C7"/>
    <w:rsid w:val="004D3762"/>
    <w:rsid w:val="004D3961"/>
    <w:rsid w:val="004D560E"/>
    <w:rsid w:val="004D5CF0"/>
    <w:rsid w:val="004D5DC4"/>
    <w:rsid w:val="004D6F25"/>
    <w:rsid w:val="004D71E8"/>
    <w:rsid w:val="004D7627"/>
    <w:rsid w:val="004D7FC9"/>
    <w:rsid w:val="004E146F"/>
    <w:rsid w:val="004E1F56"/>
    <w:rsid w:val="004E1FBC"/>
    <w:rsid w:val="004E2248"/>
    <w:rsid w:val="004E2D5B"/>
    <w:rsid w:val="004E2F1F"/>
    <w:rsid w:val="004E4362"/>
    <w:rsid w:val="004E6718"/>
    <w:rsid w:val="004E671C"/>
    <w:rsid w:val="004E69BA"/>
    <w:rsid w:val="004E7115"/>
    <w:rsid w:val="004E7228"/>
    <w:rsid w:val="004E7CDC"/>
    <w:rsid w:val="004F0311"/>
    <w:rsid w:val="004F05DB"/>
    <w:rsid w:val="004F087B"/>
    <w:rsid w:val="004F24E4"/>
    <w:rsid w:val="004F25D7"/>
    <w:rsid w:val="004F31DF"/>
    <w:rsid w:val="004F4FD8"/>
    <w:rsid w:val="004F5203"/>
    <w:rsid w:val="004F6368"/>
    <w:rsid w:val="004F6A41"/>
    <w:rsid w:val="004F72BE"/>
    <w:rsid w:val="004F7723"/>
    <w:rsid w:val="00500791"/>
    <w:rsid w:val="005010B6"/>
    <w:rsid w:val="005023E5"/>
    <w:rsid w:val="005023F6"/>
    <w:rsid w:val="005029DF"/>
    <w:rsid w:val="00503211"/>
    <w:rsid w:val="005033D0"/>
    <w:rsid w:val="00503CAB"/>
    <w:rsid w:val="00504BAA"/>
    <w:rsid w:val="00504F06"/>
    <w:rsid w:val="00505765"/>
    <w:rsid w:val="00505CBD"/>
    <w:rsid w:val="00506B04"/>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3821"/>
    <w:rsid w:val="00554312"/>
    <w:rsid w:val="0055454C"/>
    <w:rsid w:val="00554B9E"/>
    <w:rsid w:val="00555254"/>
    <w:rsid w:val="00556DFB"/>
    <w:rsid w:val="0055716C"/>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1D37"/>
    <w:rsid w:val="00571F16"/>
    <w:rsid w:val="00572B74"/>
    <w:rsid w:val="0057339D"/>
    <w:rsid w:val="00573764"/>
    <w:rsid w:val="0057388F"/>
    <w:rsid w:val="00573B50"/>
    <w:rsid w:val="005745BF"/>
    <w:rsid w:val="005746EF"/>
    <w:rsid w:val="0057571B"/>
    <w:rsid w:val="00575EB9"/>
    <w:rsid w:val="0057617E"/>
    <w:rsid w:val="00576E70"/>
    <w:rsid w:val="00577681"/>
    <w:rsid w:val="00580795"/>
    <w:rsid w:val="00581F1A"/>
    <w:rsid w:val="005845C6"/>
    <w:rsid w:val="0058500A"/>
    <w:rsid w:val="00585B3D"/>
    <w:rsid w:val="00585EAA"/>
    <w:rsid w:val="005860BF"/>
    <w:rsid w:val="00586D70"/>
    <w:rsid w:val="00587050"/>
    <w:rsid w:val="00590664"/>
    <w:rsid w:val="00591715"/>
    <w:rsid w:val="0059223B"/>
    <w:rsid w:val="00595394"/>
    <w:rsid w:val="0059564F"/>
    <w:rsid w:val="00595943"/>
    <w:rsid w:val="005967DF"/>
    <w:rsid w:val="00596875"/>
    <w:rsid w:val="005972F2"/>
    <w:rsid w:val="005979E1"/>
    <w:rsid w:val="00597E2D"/>
    <w:rsid w:val="005A1D3E"/>
    <w:rsid w:val="005A24FA"/>
    <w:rsid w:val="005A3146"/>
    <w:rsid w:val="005A3A56"/>
    <w:rsid w:val="005A40B7"/>
    <w:rsid w:val="005A4A24"/>
    <w:rsid w:val="005A4CB5"/>
    <w:rsid w:val="005A4F7F"/>
    <w:rsid w:val="005A52FD"/>
    <w:rsid w:val="005A61A1"/>
    <w:rsid w:val="005A62FC"/>
    <w:rsid w:val="005A69F2"/>
    <w:rsid w:val="005A6CEA"/>
    <w:rsid w:val="005A7E84"/>
    <w:rsid w:val="005B080A"/>
    <w:rsid w:val="005B0D15"/>
    <w:rsid w:val="005B1159"/>
    <w:rsid w:val="005B1A3A"/>
    <w:rsid w:val="005B21D1"/>
    <w:rsid w:val="005B2203"/>
    <w:rsid w:val="005B2639"/>
    <w:rsid w:val="005B2BB7"/>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41D"/>
    <w:rsid w:val="005C25EB"/>
    <w:rsid w:val="005C3370"/>
    <w:rsid w:val="005C3E5C"/>
    <w:rsid w:val="005C484A"/>
    <w:rsid w:val="005C4957"/>
    <w:rsid w:val="005C57AD"/>
    <w:rsid w:val="005C5BC5"/>
    <w:rsid w:val="005C64CA"/>
    <w:rsid w:val="005C6CB6"/>
    <w:rsid w:val="005C7157"/>
    <w:rsid w:val="005C7BFB"/>
    <w:rsid w:val="005D0C66"/>
    <w:rsid w:val="005D19D9"/>
    <w:rsid w:val="005D25EB"/>
    <w:rsid w:val="005D267D"/>
    <w:rsid w:val="005D302F"/>
    <w:rsid w:val="005D315D"/>
    <w:rsid w:val="005D462F"/>
    <w:rsid w:val="005D513B"/>
    <w:rsid w:val="005D62DC"/>
    <w:rsid w:val="005D6CD6"/>
    <w:rsid w:val="005E279B"/>
    <w:rsid w:val="005E2CE0"/>
    <w:rsid w:val="005E527B"/>
    <w:rsid w:val="005E57D0"/>
    <w:rsid w:val="005E59B9"/>
    <w:rsid w:val="005E61E4"/>
    <w:rsid w:val="005E71F4"/>
    <w:rsid w:val="005F007B"/>
    <w:rsid w:val="005F0113"/>
    <w:rsid w:val="005F15D5"/>
    <w:rsid w:val="005F1835"/>
    <w:rsid w:val="005F1B57"/>
    <w:rsid w:val="005F27D6"/>
    <w:rsid w:val="005F2F89"/>
    <w:rsid w:val="005F4A62"/>
    <w:rsid w:val="005F6165"/>
    <w:rsid w:val="005F65AD"/>
    <w:rsid w:val="00600707"/>
    <w:rsid w:val="0060132C"/>
    <w:rsid w:val="00601B55"/>
    <w:rsid w:val="00602C61"/>
    <w:rsid w:val="00602DDE"/>
    <w:rsid w:val="006036F9"/>
    <w:rsid w:val="00603FFC"/>
    <w:rsid w:val="00604CF2"/>
    <w:rsid w:val="006052DA"/>
    <w:rsid w:val="00605494"/>
    <w:rsid w:val="00605512"/>
    <w:rsid w:val="00606249"/>
    <w:rsid w:val="00606A71"/>
    <w:rsid w:val="00606FCA"/>
    <w:rsid w:val="006074B6"/>
    <w:rsid w:val="00607D2D"/>
    <w:rsid w:val="00611198"/>
    <w:rsid w:val="00611765"/>
    <w:rsid w:val="006126C2"/>
    <w:rsid w:val="00614A11"/>
    <w:rsid w:val="00615B0E"/>
    <w:rsid w:val="00615CAA"/>
    <w:rsid w:val="00615F65"/>
    <w:rsid w:val="00616355"/>
    <w:rsid w:val="0061666A"/>
    <w:rsid w:val="006171FC"/>
    <w:rsid w:val="00621A07"/>
    <w:rsid w:val="00621ABB"/>
    <w:rsid w:val="00621CC4"/>
    <w:rsid w:val="006228F0"/>
    <w:rsid w:val="00622E82"/>
    <w:rsid w:val="006233A2"/>
    <w:rsid w:val="00623A42"/>
    <w:rsid w:val="00624379"/>
    <w:rsid w:val="006245B3"/>
    <w:rsid w:val="00624FA6"/>
    <w:rsid w:val="00626854"/>
    <w:rsid w:val="00626A37"/>
    <w:rsid w:val="00627054"/>
    <w:rsid w:val="00627535"/>
    <w:rsid w:val="00627899"/>
    <w:rsid w:val="0063056C"/>
    <w:rsid w:val="00630ACE"/>
    <w:rsid w:val="00630E91"/>
    <w:rsid w:val="00630FFC"/>
    <w:rsid w:val="00632212"/>
    <w:rsid w:val="00632855"/>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12F"/>
    <w:rsid w:val="0065075A"/>
    <w:rsid w:val="00650EEF"/>
    <w:rsid w:val="0065109A"/>
    <w:rsid w:val="00651DB6"/>
    <w:rsid w:val="00652C29"/>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4C6"/>
    <w:rsid w:val="0066798C"/>
    <w:rsid w:val="00667D16"/>
    <w:rsid w:val="00670BD6"/>
    <w:rsid w:val="00670FB3"/>
    <w:rsid w:val="00671370"/>
    <w:rsid w:val="00671612"/>
    <w:rsid w:val="00671A35"/>
    <w:rsid w:val="0067216E"/>
    <w:rsid w:val="006725B3"/>
    <w:rsid w:val="0067296B"/>
    <w:rsid w:val="00674060"/>
    <w:rsid w:val="006745DF"/>
    <w:rsid w:val="00675747"/>
    <w:rsid w:val="00676348"/>
    <w:rsid w:val="00676A7D"/>
    <w:rsid w:val="00676B1F"/>
    <w:rsid w:val="0067712B"/>
    <w:rsid w:val="0067712E"/>
    <w:rsid w:val="006775D4"/>
    <w:rsid w:val="00677723"/>
    <w:rsid w:val="00680924"/>
    <w:rsid w:val="006811C3"/>
    <w:rsid w:val="00681734"/>
    <w:rsid w:val="006819A4"/>
    <w:rsid w:val="00682343"/>
    <w:rsid w:val="006823A5"/>
    <w:rsid w:val="00682B2D"/>
    <w:rsid w:val="00682F48"/>
    <w:rsid w:val="00684BAD"/>
    <w:rsid w:val="006855DE"/>
    <w:rsid w:val="006866AD"/>
    <w:rsid w:val="00692063"/>
    <w:rsid w:val="006922EA"/>
    <w:rsid w:val="0069530A"/>
    <w:rsid w:val="006960DD"/>
    <w:rsid w:val="006963EA"/>
    <w:rsid w:val="00697AEB"/>
    <w:rsid w:val="006A28D1"/>
    <w:rsid w:val="006A3C2D"/>
    <w:rsid w:val="006A3ED4"/>
    <w:rsid w:val="006A3F8F"/>
    <w:rsid w:val="006A50B6"/>
    <w:rsid w:val="006A61BA"/>
    <w:rsid w:val="006A6CB8"/>
    <w:rsid w:val="006B07D5"/>
    <w:rsid w:val="006B1A2F"/>
    <w:rsid w:val="006B1D7D"/>
    <w:rsid w:val="006B1E28"/>
    <w:rsid w:val="006B1EC0"/>
    <w:rsid w:val="006B2B24"/>
    <w:rsid w:val="006B2B71"/>
    <w:rsid w:val="006B2F32"/>
    <w:rsid w:val="006B355F"/>
    <w:rsid w:val="006B4685"/>
    <w:rsid w:val="006B46F2"/>
    <w:rsid w:val="006B544B"/>
    <w:rsid w:val="006B725C"/>
    <w:rsid w:val="006C0103"/>
    <w:rsid w:val="006C12B8"/>
    <w:rsid w:val="006C1ED3"/>
    <w:rsid w:val="006C35CF"/>
    <w:rsid w:val="006C46EA"/>
    <w:rsid w:val="006C4CC3"/>
    <w:rsid w:val="006C4F81"/>
    <w:rsid w:val="006C50C0"/>
    <w:rsid w:val="006C541B"/>
    <w:rsid w:val="006C7EE1"/>
    <w:rsid w:val="006D0993"/>
    <w:rsid w:val="006D16B5"/>
    <w:rsid w:val="006D2A2D"/>
    <w:rsid w:val="006D334D"/>
    <w:rsid w:val="006D425D"/>
    <w:rsid w:val="006D42F9"/>
    <w:rsid w:val="006D4738"/>
    <w:rsid w:val="006D550E"/>
    <w:rsid w:val="006D589E"/>
    <w:rsid w:val="006D58BE"/>
    <w:rsid w:val="006D5BCE"/>
    <w:rsid w:val="006D62DC"/>
    <w:rsid w:val="006D6F06"/>
    <w:rsid w:val="006D7B35"/>
    <w:rsid w:val="006D7CBA"/>
    <w:rsid w:val="006D7F5D"/>
    <w:rsid w:val="006E0C8A"/>
    <w:rsid w:val="006E12D6"/>
    <w:rsid w:val="006E1843"/>
    <w:rsid w:val="006E1861"/>
    <w:rsid w:val="006E2069"/>
    <w:rsid w:val="006E2117"/>
    <w:rsid w:val="006E2964"/>
    <w:rsid w:val="006E3A20"/>
    <w:rsid w:val="006E3F8A"/>
    <w:rsid w:val="006E45F8"/>
    <w:rsid w:val="006E4840"/>
    <w:rsid w:val="006E56CF"/>
    <w:rsid w:val="006E5D79"/>
    <w:rsid w:val="006E6FA4"/>
    <w:rsid w:val="006E7510"/>
    <w:rsid w:val="006F05EF"/>
    <w:rsid w:val="006F05F4"/>
    <w:rsid w:val="006F0D35"/>
    <w:rsid w:val="006F17E0"/>
    <w:rsid w:val="006F218D"/>
    <w:rsid w:val="006F24C7"/>
    <w:rsid w:val="006F2AB8"/>
    <w:rsid w:val="006F3E96"/>
    <w:rsid w:val="006F4744"/>
    <w:rsid w:val="006F508E"/>
    <w:rsid w:val="006F5529"/>
    <w:rsid w:val="006F62AB"/>
    <w:rsid w:val="006F6498"/>
    <w:rsid w:val="006F6F0A"/>
    <w:rsid w:val="006F788B"/>
    <w:rsid w:val="006F7FB9"/>
    <w:rsid w:val="007007BA"/>
    <w:rsid w:val="00701FDF"/>
    <w:rsid w:val="00702169"/>
    <w:rsid w:val="00702664"/>
    <w:rsid w:val="00703D91"/>
    <w:rsid w:val="0070478E"/>
    <w:rsid w:val="007048C3"/>
    <w:rsid w:val="0070573E"/>
    <w:rsid w:val="00706A4A"/>
    <w:rsid w:val="00707E40"/>
    <w:rsid w:val="007100AD"/>
    <w:rsid w:val="00710448"/>
    <w:rsid w:val="00711492"/>
    <w:rsid w:val="00711588"/>
    <w:rsid w:val="007121C0"/>
    <w:rsid w:val="00713473"/>
    <w:rsid w:val="00713FE9"/>
    <w:rsid w:val="00715F47"/>
    <w:rsid w:val="007161BE"/>
    <w:rsid w:val="00716CF5"/>
    <w:rsid w:val="007171EA"/>
    <w:rsid w:val="0071725A"/>
    <w:rsid w:val="007172C3"/>
    <w:rsid w:val="00717D99"/>
    <w:rsid w:val="0072016B"/>
    <w:rsid w:val="00720515"/>
    <w:rsid w:val="007207A1"/>
    <w:rsid w:val="00722083"/>
    <w:rsid w:val="00722422"/>
    <w:rsid w:val="00722887"/>
    <w:rsid w:val="00723929"/>
    <w:rsid w:val="007240DC"/>
    <w:rsid w:val="007242ED"/>
    <w:rsid w:val="00724318"/>
    <w:rsid w:val="007247DD"/>
    <w:rsid w:val="007254DF"/>
    <w:rsid w:val="00725C36"/>
    <w:rsid w:val="00725E75"/>
    <w:rsid w:val="0072658C"/>
    <w:rsid w:val="00726958"/>
    <w:rsid w:val="00727031"/>
    <w:rsid w:val="00727387"/>
    <w:rsid w:val="007277CB"/>
    <w:rsid w:val="0072798F"/>
    <w:rsid w:val="00730EC3"/>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6B8"/>
    <w:rsid w:val="00753DEE"/>
    <w:rsid w:val="0075402E"/>
    <w:rsid w:val="00754E0F"/>
    <w:rsid w:val="00756FB4"/>
    <w:rsid w:val="00757424"/>
    <w:rsid w:val="00757E8E"/>
    <w:rsid w:val="00760565"/>
    <w:rsid w:val="007608C4"/>
    <w:rsid w:val="00761251"/>
    <w:rsid w:val="007624EA"/>
    <w:rsid w:val="0076337D"/>
    <w:rsid w:val="00763843"/>
    <w:rsid w:val="00763C2A"/>
    <w:rsid w:val="007646C9"/>
    <w:rsid w:val="00764EC3"/>
    <w:rsid w:val="00770B5C"/>
    <w:rsid w:val="007718E9"/>
    <w:rsid w:val="00774246"/>
    <w:rsid w:val="00774BA2"/>
    <w:rsid w:val="00775F01"/>
    <w:rsid w:val="0077614E"/>
    <w:rsid w:val="00777214"/>
    <w:rsid w:val="007774AA"/>
    <w:rsid w:val="007816A8"/>
    <w:rsid w:val="007828A7"/>
    <w:rsid w:val="00782913"/>
    <w:rsid w:val="00782FA2"/>
    <w:rsid w:val="00783722"/>
    <w:rsid w:val="00784322"/>
    <w:rsid w:val="00785CF2"/>
    <w:rsid w:val="007861B9"/>
    <w:rsid w:val="00786331"/>
    <w:rsid w:val="0078635C"/>
    <w:rsid w:val="00786379"/>
    <w:rsid w:val="00790204"/>
    <w:rsid w:val="007903C0"/>
    <w:rsid w:val="00790A21"/>
    <w:rsid w:val="00790F21"/>
    <w:rsid w:val="00791015"/>
    <w:rsid w:val="007911FD"/>
    <w:rsid w:val="00792481"/>
    <w:rsid w:val="007926C5"/>
    <w:rsid w:val="007927C8"/>
    <w:rsid w:val="00794059"/>
    <w:rsid w:val="00794470"/>
    <w:rsid w:val="00794A28"/>
    <w:rsid w:val="00794F51"/>
    <w:rsid w:val="00795500"/>
    <w:rsid w:val="00795E39"/>
    <w:rsid w:val="0079721C"/>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2AAB"/>
    <w:rsid w:val="007B3A3E"/>
    <w:rsid w:val="007B3B44"/>
    <w:rsid w:val="007B3DD2"/>
    <w:rsid w:val="007B405C"/>
    <w:rsid w:val="007B6192"/>
    <w:rsid w:val="007B6962"/>
    <w:rsid w:val="007B69A0"/>
    <w:rsid w:val="007B6EC9"/>
    <w:rsid w:val="007B7375"/>
    <w:rsid w:val="007C05F2"/>
    <w:rsid w:val="007C14E7"/>
    <w:rsid w:val="007C171F"/>
    <w:rsid w:val="007C26BB"/>
    <w:rsid w:val="007C27E8"/>
    <w:rsid w:val="007C35E9"/>
    <w:rsid w:val="007C3BF6"/>
    <w:rsid w:val="007C5BB2"/>
    <w:rsid w:val="007C665B"/>
    <w:rsid w:val="007C6ED3"/>
    <w:rsid w:val="007C79E9"/>
    <w:rsid w:val="007D0A96"/>
    <w:rsid w:val="007D0DCE"/>
    <w:rsid w:val="007D11A1"/>
    <w:rsid w:val="007D374F"/>
    <w:rsid w:val="007D3BF0"/>
    <w:rsid w:val="007D69A0"/>
    <w:rsid w:val="007D69AB"/>
    <w:rsid w:val="007E1A61"/>
    <w:rsid w:val="007E23DC"/>
    <w:rsid w:val="007E2A4C"/>
    <w:rsid w:val="007E2AE8"/>
    <w:rsid w:val="007E2CE3"/>
    <w:rsid w:val="007E3143"/>
    <w:rsid w:val="007E3175"/>
    <w:rsid w:val="007E421B"/>
    <w:rsid w:val="007E4B13"/>
    <w:rsid w:val="007E5125"/>
    <w:rsid w:val="007E55B4"/>
    <w:rsid w:val="007E5C9A"/>
    <w:rsid w:val="007E6DD5"/>
    <w:rsid w:val="007E715E"/>
    <w:rsid w:val="007E7C76"/>
    <w:rsid w:val="007F01AF"/>
    <w:rsid w:val="007F0FD9"/>
    <w:rsid w:val="007F1736"/>
    <w:rsid w:val="007F257D"/>
    <w:rsid w:val="007F28FC"/>
    <w:rsid w:val="007F296A"/>
    <w:rsid w:val="007F2E8C"/>
    <w:rsid w:val="007F32AC"/>
    <w:rsid w:val="007F351C"/>
    <w:rsid w:val="007F554F"/>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07A"/>
    <w:rsid w:val="0082092D"/>
    <w:rsid w:val="00820FD6"/>
    <w:rsid w:val="0082159E"/>
    <w:rsid w:val="0082198F"/>
    <w:rsid w:val="00821BBD"/>
    <w:rsid w:val="0082205B"/>
    <w:rsid w:val="008223F7"/>
    <w:rsid w:val="00822D06"/>
    <w:rsid w:val="008237B7"/>
    <w:rsid w:val="00823E7C"/>
    <w:rsid w:val="00823E95"/>
    <w:rsid w:val="00824220"/>
    <w:rsid w:val="008243B3"/>
    <w:rsid w:val="008243FC"/>
    <w:rsid w:val="0082451D"/>
    <w:rsid w:val="00824995"/>
    <w:rsid w:val="00826F66"/>
    <w:rsid w:val="00827986"/>
    <w:rsid w:val="00827A4A"/>
    <w:rsid w:val="00830D4C"/>
    <w:rsid w:val="00830EA1"/>
    <w:rsid w:val="00831657"/>
    <w:rsid w:val="008335DE"/>
    <w:rsid w:val="00834CC0"/>
    <w:rsid w:val="008353A3"/>
    <w:rsid w:val="00835E51"/>
    <w:rsid w:val="00836021"/>
    <w:rsid w:val="00836684"/>
    <w:rsid w:val="008368DC"/>
    <w:rsid w:val="008374CC"/>
    <w:rsid w:val="008375A9"/>
    <w:rsid w:val="00837711"/>
    <w:rsid w:val="008411F5"/>
    <w:rsid w:val="008417C9"/>
    <w:rsid w:val="008422BF"/>
    <w:rsid w:val="00842CED"/>
    <w:rsid w:val="00844342"/>
    <w:rsid w:val="00844F42"/>
    <w:rsid w:val="008452F0"/>
    <w:rsid w:val="0084643A"/>
    <w:rsid w:val="008464FD"/>
    <w:rsid w:val="008468BE"/>
    <w:rsid w:val="00847B1E"/>
    <w:rsid w:val="0085121B"/>
    <w:rsid w:val="00851414"/>
    <w:rsid w:val="0085212A"/>
    <w:rsid w:val="00853C86"/>
    <w:rsid w:val="008540F1"/>
    <w:rsid w:val="0085461B"/>
    <w:rsid w:val="008549E2"/>
    <w:rsid w:val="0085529A"/>
    <w:rsid w:val="00855C2B"/>
    <w:rsid w:val="00855FFB"/>
    <w:rsid w:val="008605A9"/>
    <w:rsid w:val="00860FF9"/>
    <w:rsid w:val="008614A8"/>
    <w:rsid w:val="00861689"/>
    <w:rsid w:val="00861D7A"/>
    <w:rsid w:val="00862E93"/>
    <w:rsid w:val="00864BC3"/>
    <w:rsid w:val="00864CF9"/>
    <w:rsid w:val="0086546E"/>
    <w:rsid w:val="00865C54"/>
    <w:rsid w:val="00866A00"/>
    <w:rsid w:val="00866ABF"/>
    <w:rsid w:val="00867248"/>
    <w:rsid w:val="0086773E"/>
    <w:rsid w:val="0086783D"/>
    <w:rsid w:val="00870C0F"/>
    <w:rsid w:val="008712BB"/>
    <w:rsid w:val="00872E2F"/>
    <w:rsid w:val="00873EC5"/>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0DD"/>
    <w:rsid w:val="00892D6A"/>
    <w:rsid w:val="00893064"/>
    <w:rsid w:val="008944D6"/>
    <w:rsid w:val="00895B7B"/>
    <w:rsid w:val="00896D8A"/>
    <w:rsid w:val="0089709F"/>
    <w:rsid w:val="00897ABF"/>
    <w:rsid w:val="008A0011"/>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892"/>
    <w:rsid w:val="008B4C9B"/>
    <w:rsid w:val="008B5653"/>
    <w:rsid w:val="008B61B1"/>
    <w:rsid w:val="008B6384"/>
    <w:rsid w:val="008B68C9"/>
    <w:rsid w:val="008B7C4B"/>
    <w:rsid w:val="008B7D70"/>
    <w:rsid w:val="008B7D76"/>
    <w:rsid w:val="008C070C"/>
    <w:rsid w:val="008C134F"/>
    <w:rsid w:val="008C2681"/>
    <w:rsid w:val="008C3338"/>
    <w:rsid w:val="008C3772"/>
    <w:rsid w:val="008C3DBA"/>
    <w:rsid w:val="008C412F"/>
    <w:rsid w:val="008C4710"/>
    <w:rsid w:val="008C4796"/>
    <w:rsid w:val="008C483E"/>
    <w:rsid w:val="008C4B95"/>
    <w:rsid w:val="008C7DD4"/>
    <w:rsid w:val="008C7ED7"/>
    <w:rsid w:val="008D025D"/>
    <w:rsid w:val="008D0327"/>
    <w:rsid w:val="008D1222"/>
    <w:rsid w:val="008D1581"/>
    <w:rsid w:val="008D1F19"/>
    <w:rsid w:val="008D1F8A"/>
    <w:rsid w:val="008D2281"/>
    <w:rsid w:val="008D296E"/>
    <w:rsid w:val="008D2A3C"/>
    <w:rsid w:val="008D2F8D"/>
    <w:rsid w:val="008D3FE2"/>
    <w:rsid w:val="008D4FA1"/>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444C"/>
    <w:rsid w:val="008E60D0"/>
    <w:rsid w:val="008E6485"/>
    <w:rsid w:val="008E6509"/>
    <w:rsid w:val="008E65EC"/>
    <w:rsid w:val="008E689E"/>
    <w:rsid w:val="008E6EE3"/>
    <w:rsid w:val="008E725F"/>
    <w:rsid w:val="008F113F"/>
    <w:rsid w:val="008F1F35"/>
    <w:rsid w:val="008F2662"/>
    <w:rsid w:val="008F2C0C"/>
    <w:rsid w:val="008F39FB"/>
    <w:rsid w:val="008F4CBB"/>
    <w:rsid w:val="008F4DE3"/>
    <w:rsid w:val="008F5182"/>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3012"/>
    <w:rsid w:val="00914403"/>
    <w:rsid w:val="0091470D"/>
    <w:rsid w:val="00915626"/>
    <w:rsid w:val="0091593E"/>
    <w:rsid w:val="00915A4B"/>
    <w:rsid w:val="00915B76"/>
    <w:rsid w:val="0091681F"/>
    <w:rsid w:val="0091689B"/>
    <w:rsid w:val="009169EA"/>
    <w:rsid w:val="00916A7A"/>
    <w:rsid w:val="00916B1D"/>
    <w:rsid w:val="00916C26"/>
    <w:rsid w:val="00916F5F"/>
    <w:rsid w:val="00916FDF"/>
    <w:rsid w:val="009214B9"/>
    <w:rsid w:val="00921A96"/>
    <w:rsid w:val="009230BD"/>
    <w:rsid w:val="00923D26"/>
    <w:rsid w:val="00925653"/>
    <w:rsid w:val="009256C5"/>
    <w:rsid w:val="00925C94"/>
    <w:rsid w:val="00927776"/>
    <w:rsid w:val="00927908"/>
    <w:rsid w:val="00930E01"/>
    <w:rsid w:val="00932B42"/>
    <w:rsid w:val="009339D3"/>
    <w:rsid w:val="0093406E"/>
    <w:rsid w:val="009340B7"/>
    <w:rsid w:val="00935757"/>
    <w:rsid w:val="00936001"/>
    <w:rsid w:val="0093685C"/>
    <w:rsid w:val="009374C2"/>
    <w:rsid w:val="009377EB"/>
    <w:rsid w:val="009407F2"/>
    <w:rsid w:val="009408A8"/>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4E2"/>
    <w:rsid w:val="00951891"/>
    <w:rsid w:val="00951DD3"/>
    <w:rsid w:val="00951EFE"/>
    <w:rsid w:val="00952930"/>
    <w:rsid w:val="0095448C"/>
    <w:rsid w:val="00954795"/>
    <w:rsid w:val="009547BF"/>
    <w:rsid w:val="009547EC"/>
    <w:rsid w:val="009549B6"/>
    <w:rsid w:val="00954C00"/>
    <w:rsid w:val="009553A1"/>
    <w:rsid w:val="00955D28"/>
    <w:rsid w:val="00960247"/>
    <w:rsid w:val="00960A2F"/>
    <w:rsid w:val="009613CC"/>
    <w:rsid w:val="00961656"/>
    <w:rsid w:val="00962772"/>
    <w:rsid w:val="00962B9D"/>
    <w:rsid w:val="0096305C"/>
    <w:rsid w:val="0096310D"/>
    <w:rsid w:val="009635A3"/>
    <w:rsid w:val="00964BB5"/>
    <w:rsid w:val="009669D0"/>
    <w:rsid w:val="0096732B"/>
    <w:rsid w:val="00967741"/>
    <w:rsid w:val="00971A75"/>
    <w:rsid w:val="00972C1C"/>
    <w:rsid w:val="00974B9A"/>
    <w:rsid w:val="0097671C"/>
    <w:rsid w:val="00977191"/>
    <w:rsid w:val="009773F7"/>
    <w:rsid w:val="009774E0"/>
    <w:rsid w:val="00977509"/>
    <w:rsid w:val="00977FA9"/>
    <w:rsid w:val="009809F3"/>
    <w:rsid w:val="009814FE"/>
    <w:rsid w:val="00981AF6"/>
    <w:rsid w:val="00981BD9"/>
    <w:rsid w:val="00981CB1"/>
    <w:rsid w:val="00982566"/>
    <w:rsid w:val="00983870"/>
    <w:rsid w:val="00983E69"/>
    <w:rsid w:val="00984F8D"/>
    <w:rsid w:val="00985098"/>
    <w:rsid w:val="009852E1"/>
    <w:rsid w:val="00986122"/>
    <w:rsid w:val="009905CD"/>
    <w:rsid w:val="009906B9"/>
    <w:rsid w:val="009910A2"/>
    <w:rsid w:val="00991A8A"/>
    <w:rsid w:val="00993413"/>
    <w:rsid w:val="00994CFC"/>
    <w:rsid w:val="00994D0A"/>
    <w:rsid w:val="0099549F"/>
    <w:rsid w:val="0099611C"/>
    <w:rsid w:val="00996643"/>
    <w:rsid w:val="00996718"/>
    <w:rsid w:val="009974A0"/>
    <w:rsid w:val="009A0D22"/>
    <w:rsid w:val="009A12B1"/>
    <w:rsid w:val="009A14D6"/>
    <w:rsid w:val="009A21DF"/>
    <w:rsid w:val="009A239A"/>
    <w:rsid w:val="009A2BB9"/>
    <w:rsid w:val="009A2BDD"/>
    <w:rsid w:val="009A2D5E"/>
    <w:rsid w:val="009A3639"/>
    <w:rsid w:val="009A3872"/>
    <w:rsid w:val="009A46F0"/>
    <w:rsid w:val="009A4A16"/>
    <w:rsid w:val="009A4C34"/>
    <w:rsid w:val="009A608B"/>
    <w:rsid w:val="009A639B"/>
    <w:rsid w:val="009A7894"/>
    <w:rsid w:val="009A7CCD"/>
    <w:rsid w:val="009B04E8"/>
    <w:rsid w:val="009B07C8"/>
    <w:rsid w:val="009B2554"/>
    <w:rsid w:val="009B2F27"/>
    <w:rsid w:val="009B4A62"/>
    <w:rsid w:val="009B4E41"/>
    <w:rsid w:val="009B62B4"/>
    <w:rsid w:val="009B63BB"/>
    <w:rsid w:val="009B7108"/>
    <w:rsid w:val="009C00A9"/>
    <w:rsid w:val="009C0553"/>
    <w:rsid w:val="009C05A1"/>
    <w:rsid w:val="009C0EB0"/>
    <w:rsid w:val="009C1688"/>
    <w:rsid w:val="009C22C8"/>
    <w:rsid w:val="009C36E8"/>
    <w:rsid w:val="009C3FF6"/>
    <w:rsid w:val="009C477B"/>
    <w:rsid w:val="009C58B0"/>
    <w:rsid w:val="009C5A9B"/>
    <w:rsid w:val="009C6898"/>
    <w:rsid w:val="009C6968"/>
    <w:rsid w:val="009C6B89"/>
    <w:rsid w:val="009D0E38"/>
    <w:rsid w:val="009D198D"/>
    <w:rsid w:val="009D1D3F"/>
    <w:rsid w:val="009D28AB"/>
    <w:rsid w:val="009D2B15"/>
    <w:rsid w:val="009D3B66"/>
    <w:rsid w:val="009D4C6F"/>
    <w:rsid w:val="009D5266"/>
    <w:rsid w:val="009D5BC6"/>
    <w:rsid w:val="009D6F1F"/>
    <w:rsid w:val="009D7151"/>
    <w:rsid w:val="009D7429"/>
    <w:rsid w:val="009D78FD"/>
    <w:rsid w:val="009D7BC3"/>
    <w:rsid w:val="009D7E11"/>
    <w:rsid w:val="009E1F59"/>
    <w:rsid w:val="009E2955"/>
    <w:rsid w:val="009E30C3"/>
    <w:rsid w:val="009E3727"/>
    <w:rsid w:val="009E378E"/>
    <w:rsid w:val="009E3F88"/>
    <w:rsid w:val="009E4AF1"/>
    <w:rsid w:val="009E4E9A"/>
    <w:rsid w:val="009E50DD"/>
    <w:rsid w:val="009E57DC"/>
    <w:rsid w:val="009E5AE9"/>
    <w:rsid w:val="009E5BB6"/>
    <w:rsid w:val="009E7719"/>
    <w:rsid w:val="009E7865"/>
    <w:rsid w:val="009F0BBE"/>
    <w:rsid w:val="009F1E0F"/>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65D"/>
    <w:rsid w:val="00A03B97"/>
    <w:rsid w:val="00A047DA"/>
    <w:rsid w:val="00A04A87"/>
    <w:rsid w:val="00A0532E"/>
    <w:rsid w:val="00A0628B"/>
    <w:rsid w:val="00A06C32"/>
    <w:rsid w:val="00A10295"/>
    <w:rsid w:val="00A12235"/>
    <w:rsid w:val="00A12E02"/>
    <w:rsid w:val="00A13A31"/>
    <w:rsid w:val="00A15561"/>
    <w:rsid w:val="00A20981"/>
    <w:rsid w:val="00A2340A"/>
    <w:rsid w:val="00A23AAF"/>
    <w:rsid w:val="00A2526C"/>
    <w:rsid w:val="00A309A6"/>
    <w:rsid w:val="00A31856"/>
    <w:rsid w:val="00A319D1"/>
    <w:rsid w:val="00A320C7"/>
    <w:rsid w:val="00A32F17"/>
    <w:rsid w:val="00A338FD"/>
    <w:rsid w:val="00A33BF8"/>
    <w:rsid w:val="00A345A4"/>
    <w:rsid w:val="00A3474D"/>
    <w:rsid w:val="00A34845"/>
    <w:rsid w:val="00A356D3"/>
    <w:rsid w:val="00A37F51"/>
    <w:rsid w:val="00A41071"/>
    <w:rsid w:val="00A410A4"/>
    <w:rsid w:val="00A42271"/>
    <w:rsid w:val="00A42456"/>
    <w:rsid w:val="00A429A7"/>
    <w:rsid w:val="00A42A9B"/>
    <w:rsid w:val="00A44C09"/>
    <w:rsid w:val="00A4716A"/>
    <w:rsid w:val="00A5016B"/>
    <w:rsid w:val="00A513F6"/>
    <w:rsid w:val="00A52E9B"/>
    <w:rsid w:val="00A530C0"/>
    <w:rsid w:val="00A53551"/>
    <w:rsid w:val="00A535CA"/>
    <w:rsid w:val="00A541F9"/>
    <w:rsid w:val="00A5471A"/>
    <w:rsid w:val="00A553D3"/>
    <w:rsid w:val="00A5561D"/>
    <w:rsid w:val="00A55D1D"/>
    <w:rsid w:val="00A56BBE"/>
    <w:rsid w:val="00A57485"/>
    <w:rsid w:val="00A57DD2"/>
    <w:rsid w:val="00A60DD8"/>
    <w:rsid w:val="00A612EE"/>
    <w:rsid w:val="00A6329D"/>
    <w:rsid w:val="00A6362A"/>
    <w:rsid w:val="00A6538A"/>
    <w:rsid w:val="00A65B49"/>
    <w:rsid w:val="00A67D81"/>
    <w:rsid w:val="00A701CC"/>
    <w:rsid w:val="00A70B05"/>
    <w:rsid w:val="00A70B52"/>
    <w:rsid w:val="00A72591"/>
    <w:rsid w:val="00A72723"/>
    <w:rsid w:val="00A72AD3"/>
    <w:rsid w:val="00A73766"/>
    <w:rsid w:val="00A744E1"/>
    <w:rsid w:val="00A74C6F"/>
    <w:rsid w:val="00A7510E"/>
    <w:rsid w:val="00A756CF"/>
    <w:rsid w:val="00A75ECB"/>
    <w:rsid w:val="00A774FC"/>
    <w:rsid w:val="00A77D9B"/>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2C9"/>
    <w:rsid w:val="00A87B6E"/>
    <w:rsid w:val="00A90070"/>
    <w:rsid w:val="00A904B5"/>
    <w:rsid w:val="00A906E1"/>
    <w:rsid w:val="00A9239F"/>
    <w:rsid w:val="00A92729"/>
    <w:rsid w:val="00A928D9"/>
    <w:rsid w:val="00A9301F"/>
    <w:rsid w:val="00A95241"/>
    <w:rsid w:val="00A955A2"/>
    <w:rsid w:val="00A95C6C"/>
    <w:rsid w:val="00A97396"/>
    <w:rsid w:val="00A9796E"/>
    <w:rsid w:val="00AA0557"/>
    <w:rsid w:val="00AA0A23"/>
    <w:rsid w:val="00AA0CD0"/>
    <w:rsid w:val="00AA130A"/>
    <w:rsid w:val="00AA3AF9"/>
    <w:rsid w:val="00AA5B79"/>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82D"/>
    <w:rsid w:val="00AB3FFA"/>
    <w:rsid w:val="00AB421B"/>
    <w:rsid w:val="00AB4DEF"/>
    <w:rsid w:val="00AB52D6"/>
    <w:rsid w:val="00AB5958"/>
    <w:rsid w:val="00AB61FD"/>
    <w:rsid w:val="00AB6668"/>
    <w:rsid w:val="00AB68E1"/>
    <w:rsid w:val="00AB6B06"/>
    <w:rsid w:val="00AB6CC6"/>
    <w:rsid w:val="00AB73DA"/>
    <w:rsid w:val="00AC2373"/>
    <w:rsid w:val="00AC2573"/>
    <w:rsid w:val="00AC30CA"/>
    <w:rsid w:val="00AC4801"/>
    <w:rsid w:val="00AC4C87"/>
    <w:rsid w:val="00AC6A07"/>
    <w:rsid w:val="00AD0B65"/>
    <w:rsid w:val="00AD0FCA"/>
    <w:rsid w:val="00AD164D"/>
    <w:rsid w:val="00AD2119"/>
    <w:rsid w:val="00AD2294"/>
    <w:rsid w:val="00AD2359"/>
    <w:rsid w:val="00AD4E05"/>
    <w:rsid w:val="00AD5512"/>
    <w:rsid w:val="00AD5A59"/>
    <w:rsid w:val="00AD69D9"/>
    <w:rsid w:val="00AD7F6C"/>
    <w:rsid w:val="00AE0015"/>
    <w:rsid w:val="00AE03FC"/>
    <w:rsid w:val="00AE1E7A"/>
    <w:rsid w:val="00AE2436"/>
    <w:rsid w:val="00AE2533"/>
    <w:rsid w:val="00AE3652"/>
    <w:rsid w:val="00AE3A68"/>
    <w:rsid w:val="00AE44EE"/>
    <w:rsid w:val="00AE5989"/>
    <w:rsid w:val="00AE5DB9"/>
    <w:rsid w:val="00AE5EB8"/>
    <w:rsid w:val="00AE6400"/>
    <w:rsid w:val="00AE6DC9"/>
    <w:rsid w:val="00AE6EEE"/>
    <w:rsid w:val="00AE7787"/>
    <w:rsid w:val="00AF0CFC"/>
    <w:rsid w:val="00AF100F"/>
    <w:rsid w:val="00AF1E5B"/>
    <w:rsid w:val="00AF21DE"/>
    <w:rsid w:val="00AF3984"/>
    <w:rsid w:val="00AF3FA7"/>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5962"/>
    <w:rsid w:val="00B1728C"/>
    <w:rsid w:val="00B20F35"/>
    <w:rsid w:val="00B216CE"/>
    <w:rsid w:val="00B22315"/>
    <w:rsid w:val="00B23899"/>
    <w:rsid w:val="00B2451D"/>
    <w:rsid w:val="00B24DC9"/>
    <w:rsid w:val="00B24FB0"/>
    <w:rsid w:val="00B25798"/>
    <w:rsid w:val="00B25C9C"/>
    <w:rsid w:val="00B27505"/>
    <w:rsid w:val="00B3014D"/>
    <w:rsid w:val="00B303FA"/>
    <w:rsid w:val="00B319B1"/>
    <w:rsid w:val="00B324E0"/>
    <w:rsid w:val="00B32610"/>
    <w:rsid w:val="00B33761"/>
    <w:rsid w:val="00B33A98"/>
    <w:rsid w:val="00B35CAB"/>
    <w:rsid w:val="00B3650A"/>
    <w:rsid w:val="00B36A89"/>
    <w:rsid w:val="00B37B8C"/>
    <w:rsid w:val="00B4112C"/>
    <w:rsid w:val="00B42712"/>
    <w:rsid w:val="00B4368B"/>
    <w:rsid w:val="00B43F08"/>
    <w:rsid w:val="00B44035"/>
    <w:rsid w:val="00B44F82"/>
    <w:rsid w:val="00B454B1"/>
    <w:rsid w:val="00B45583"/>
    <w:rsid w:val="00B46D90"/>
    <w:rsid w:val="00B50740"/>
    <w:rsid w:val="00B50855"/>
    <w:rsid w:val="00B50C08"/>
    <w:rsid w:val="00B5246E"/>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2ADD"/>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2ED"/>
    <w:rsid w:val="00B907C6"/>
    <w:rsid w:val="00B925A2"/>
    <w:rsid w:val="00B934B9"/>
    <w:rsid w:val="00B938EB"/>
    <w:rsid w:val="00B93A3D"/>
    <w:rsid w:val="00B93BC0"/>
    <w:rsid w:val="00B9499A"/>
    <w:rsid w:val="00B95217"/>
    <w:rsid w:val="00B95CBB"/>
    <w:rsid w:val="00B965B9"/>
    <w:rsid w:val="00B9663A"/>
    <w:rsid w:val="00B96774"/>
    <w:rsid w:val="00B96CEE"/>
    <w:rsid w:val="00B96F90"/>
    <w:rsid w:val="00B973AA"/>
    <w:rsid w:val="00B97711"/>
    <w:rsid w:val="00BA06CA"/>
    <w:rsid w:val="00BA0903"/>
    <w:rsid w:val="00BA27B8"/>
    <w:rsid w:val="00BA63FC"/>
    <w:rsid w:val="00BA66EE"/>
    <w:rsid w:val="00BB0095"/>
    <w:rsid w:val="00BB0BAE"/>
    <w:rsid w:val="00BB1705"/>
    <w:rsid w:val="00BB1A4D"/>
    <w:rsid w:val="00BB1C91"/>
    <w:rsid w:val="00BB1F66"/>
    <w:rsid w:val="00BB2286"/>
    <w:rsid w:val="00BB385F"/>
    <w:rsid w:val="00BB39B4"/>
    <w:rsid w:val="00BB50BC"/>
    <w:rsid w:val="00BB611F"/>
    <w:rsid w:val="00BB62A1"/>
    <w:rsid w:val="00BB7420"/>
    <w:rsid w:val="00BC158F"/>
    <w:rsid w:val="00BC1CCE"/>
    <w:rsid w:val="00BC1F1D"/>
    <w:rsid w:val="00BC28D5"/>
    <w:rsid w:val="00BC2C0E"/>
    <w:rsid w:val="00BC3271"/>
    <w:rsid w:val="00BC440C"/>
    <w:rsid w:val="00BC47C4"/>
    <w:rsid w:val="00BC5136"/>
    <w:rsid w:val="00BC5DA2"/>
    <w:rsid w:val="00BC6646"/>
    <w:rsid w:val="00BC76C1"/>
    <w:rsid w:val="00BD08BD"/>
    <w:rsid w:val="00BD1438"/>
    <w:rsid w:val="00BD1C5F"/>
    <w:rsid w:val="00BD1F9C"/>
    <w:rsid w:val="00BD350C"/>
    <w:rsid w:val="00BD36C2"/>
    <w:rsid w:val="00BD3A9B"/>
    <w:rsid w:val="00BD4CD0"/>
    <w:rsid w:val="00BD4ED0"/>
    <w:rsid w:val="00BD56FB"/>
    <w:rsid w:val="00BD610F"/>
    <w:rsid w:val="00BD6F5D"/>
    <w:rsid w:val="00BD7FE8"/>
    <w:rsid w:val="00BE05DC"/>
    <w:rsid w:val="00BE19FD"/>
    <w:rsid w:val="00BE1C5E"/>
    <w:rsid w:val="00BE2F5C"/>
    <w:rsid w:val="00BE32F1"/>
    <w:rsid w:val="00BE4E16"/>
    <w:rsid w:val="00BE67BE"/>
    <w:rsid w:val="00BF0CCE"/>
    <w:rsid w:val="00BF0D97"/>
    <w:rsid w:val="00BF1133"/>
    <w:rsid w:val="00BF1B4A"/>
    <w:rsid w:val="00BF2EB5"/>
    <w:rsid w:val="00BF33BA"/>
    <w:rsid w:val="00BF4CF0"/>
    <w:rsid w:val="00BF5197"/>
    <w:rsid w:val="00BF5522"/>
    <w:rsid w:val="00BF69E7"/>
    <w:rsid w:val="00BF6BCA"/>
    <w:rsid w:val="00BF7691"/>
    <w:rsid w:val="00C00963"/>
    <w:rsid w:val="00C01043"/>
    <w:rsid w:val="00C014B0"/>
    <w:rsid w:val="00C02C19"/>
    <w:rsid w:val="00C03B9C"/>
    <w:rsid w:val="00C03EB3"/>
    <w:rsid w:val="00C046D1"/>
    <w:rsid w:val="00C05B00"/>
    <w:rsid w:val="00C06F3C"/>
    <w:rsid w:val="00C10021"/>
    <w:rsid w:val="00C10039"/>
    <w:rsid w:val="00C108DC"/>
    <w:rsid w:val="00C1119A"/>
    <w:rsid w:val="00C1299E"/>
    <w:rsid w:val="00C12FBD"/>
    <w:rsid w:val="00C135B9"/>
    <w:rsid w:val="00C14266"/>
    <w:rsid w:val="00C14361"/>
    <w:rsid w:val="00C1471A"/>
    <w:rsid w:val="00C14786"/>
    <w:rsid w:val="00C14E8A"/>
    <w:rsid w:val="00C15A65"/>
    <w:rsid w:val="00C16070"/>
    <w:rsid w:val="00C16133"/>
    <w:rsid w:val="00C1632C"/>
    <w:rsid w:val="00C16A05"/>
    <w:rsid w:val="00C17031"/>
    <w:rsid w:val="00C17439"/>
    <w:rsid w:val="00C17A04"/>
    <w:rsid w:val="00C17AE9"/>
    <w:rsid w:val="00C17E81"/>
    <w:rsid w:val="00C204D9"/>
    <w:rsid w:val="00C20648"/>
    <w:rsid w:val="00C2097C"/>
    <w:rsid w:val="00C20D2D"/>
    <w:rsid w:val="00C2225B"/>
    <w:rsid w:val="00C23775"/>
    <w:rsid w:val="00C245B3"/>
    <w:rsid w:val="00C2492B"/>
    <w:rsid w:val="00C24B28"/>
    <w:rsid w:val="00C24DC2"/>
    <w:rsid w:val="00C25936"/>
    <w:rsid w:val="00C25ED0"/>
    <w:rsid w:val="00C26009"/>
    <w:rsid w:val="00C26400"/>
    <w:rsid w:val="00C26412"/>
    <w:rsid w:val="00C27DFE"/>
    <w:rsid w:val="00C300C9"/>
    <w:rsid w:val="00C31D68"/>
    <w:rsid w:val="00C32281"/>
    <w:rsid w:val="00C3257A"/>
    <w:rsid w:val="00C325D8"/>
    <w:rsid w:val="00C32D00"/>
    <w:rsid w:val="00C33460"/>
    <w:rsid w:val="00C336DE"/>
    <w:rsid w:val="00C33763"/>
    <w:rsid w:val="00C339C7"/>
    <w:rsid w:val="00C344A9"/>
    <w:rsid w:val="00C34AA0"/>
    <w:rsid w:val="00C35326"/>
    <w:rsid w:val="00C3546C"/>
    <w:rsid w:val="00C35E3A"/>
    <w:rsid w:val="00C35E5E"/>
    <w:rsid w:val="00C36326"/>
    <w:rsid w:val="00C3660D"/>
    <w:rsid w:val="00C3680B"/>
    <w:rsid w:val="00C36ED1"/>
    <w:rsid w:val="00C3734B"/>
    <w:rsid w:val="00C37B0A"/>
    <w:rsid w:val="00C400EB"/>
    <w:rsid w:val="00C40B15"/>
    <w:rsid w:val="00C40C56"/>
    <w:rsid w:val="00C40E2C"/>
    <w:rsid w:val="00C41262"/>
    <w:rsid w:val="00C412EC"/>
    <w:rsid w:val="00C41571"/>
    <w:rsid w:val="00C417FE"/>
    <w:rsid w:val="00C426C1"/>
    <w:rsid w:val="00C436D3"/>
    <w:rsid w:val="00C43AC4"/>
    <w:rsid w:val="00C43FA4"/>
    <w:rsid w:val="00C4437D"/>
    <w:rsid w:val="00C448B8"/>
    <w:rsid w:val="00C44BDE"/>
    <w:rsid w:val="00C500A8"/>
    <w:rsid w:val="00C509FE"/>
    <w:rsid w:val="00C51886"/>
    <w:rsid w:val="00C535EE"/>
    <w:rsid w:val="00C53730"/>
    <w:rsid w:val="00C53D92"/>
    <w:rsid w:val="00C53FB7"/>
    <w:rsid w:val="00C55E65"/>
    <w:rsid w:val="00C563F4"/>
    <w:rsid w:val="00C56918"/>
    <w:rsid w:val="00C57F31"/>
    <w:rsid w:val="00C61F2D"/>
    <w:rsid w:val="00C62CEE"/>
    <w:rsid w:val="00C63B1E"/>
    <w:rsid w:val="00C63F82"/>
    <w:rsid w:val="00C6405B"/>
    <w:rsid w:val="00C65DD1"/>
    <w:rsid w:val="00C66414"/>
    <w:rsid w:val="00C671FC"/>
    <w:rsid w:val="00C677C4"/>
    <w:rsid w:val="00C70429"/>
    <w:rsid w:val="00C70D13"/>
    <w:rsid w:val="00C71E6E"/>
    <w:rsid w:val="00C73B5D"/>
    <w:rsid w:val="00C74AE2"/>
    <w:rsid w:val="00C75714"/>
    <w:rsid w:val="00C75F44"/>
    <w:rsid w:val="00C77750"/>
    <w:rsid w:val="00C8014F"/>
    <w:rsid w:val="00C80AEA"/>
    <w:rsid w:val="00C821AB"/>
    <w:rsid w:val="00C8288C"/>
    <w:rsid w:val="00C83AAF"/>
    <w:rsid w:val="00C84015"/>
    <w:rsid w:val="00C84057"/>
    <w:rsid w:val="00C84171"/>
    <w:rsid w:val="00C844E3"/>
    <w:rsid w:val="00C84C3E"/>
    <w:rsid w:val="00C91C46"/>
    <w:rsid w:val="00C920E9"/>
    <w:rsid w:val="00C9329F"/>
    <w:rsid w:val="00C95016"/>
    <w:rsid w:val="00C956D5"/>
    <w:rsid w:val="00C95A5B"/>
    <w:rsid w:val="00C95ACD"/>
    <w:rsid w:val="00C95D55"/>
    <w:rsid w:val="00C9665E"/>
    <w:rsid w:val="00CA03A0"/>
    <w:rsid w:val="00CA0489"/>
    <w:rsid w:val="00CA0EDF"/>
    <w:rsid w:val="00CA1B59"/>
    <w:rsid w:val="00CA260C"/>
    <w:rsid w:val="00CA26EE"/>
    <w:rsid w:val="00CA3D01"/>
    <w:rsid w:val="00CA46BD"/>
    <w:rsid w:val="00CA4EF5"/>
    <w:rsid w:val="00CA5115"/>
    <w:rsid w:val="00CA5720"/>
    <w:rsid w:val="00CA6E23"/>
    <w:rsid w:val="00CA7104"/>
    <w:rsid w:val="00CA7172"/>
    <w:rsid w:val="00CA7218"/>
    <w:rsid w:val="00CA7F40"/>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8D6"/>
    <w:rsid w:val="00CD0D4B"/>
    <w:rsid w:val="00CD2A88"/>
    <w:rsid w:val="00CD3F93"/>
    <w:rsid w:val="00CD3FC7"/>
    <w:rsid w:val="00CD4400"/>
    <w:rsid w:val="00CD45E4"/>
    <w:rsid w:val="00CD5EB7"/>
    <w:rsid w:val="00CD62B6"/>
    <w:rsid w:val="00CD7899"/>
    <w:rsid w:val="00CE09AC"/>
    <w:rsid w:val="00CE0A9C"/>
    <w:rsid w:val="00CE0B78"/>
    <w:rsid w:val="00CE0BF2"/>
    <w:rsid w:val="00CE37F8"/>
    <w:rsid w:val="00CE40E9"/>
    <w:rsid w:val="00CE4947"/>
    <w:rsid w:val="00CE4C6A"/>
    <w:rsid w:val="00CE58FF"/>
    <w:rsid w:val="00CE5E38"/>
    <w:rsid w:val="00CE6847"/>
    <w:rsid w:val="00CE6E80"/>
    <w:rsid w:val="00CE7CDC"/>
    <w:rsid w:val="00CF0011"/>
    <w:rsid w:val="00CF04E8"/>
    <w:rsid w:val="00CF1587"/>
    <w:rsid w:val="00CF205C"/>
    <w:rsid w:val="00CF2169"/>
    <w:rsid w:val="00CF22CC"/>
    <w:rsid w:val="00CF31B0"/>
    <w:rsid w:val="00CF3850"/>
    <w:rsid w:val="00CF3E4B"/>
    <w:rsid w:val="00CF4543"/>
    <w:rsid w:val="00CF6B61"/>
    <w:rsid w:val="00CF6F25"/>
    <w:rsid w:val="00CF704C"/>
    <w:rsid w:val="00CF70AD"/>
    <w:rsid w:val="00CF7D99"/>
    <w:rsid w:val="00D0000C"/>
    <w:rsid w:val="00D004A0"/>
    <w:rsid w:val="00D00F90"/>
    <w:rsid w:val="00D01000"/>
    <w:rsid w:val="00D01DE3"/>
    <w:rsid w:val="00D02A2B"/>
    <w:rsid w:val="00D032C3"/>
    <w:rsid w:val="00D03CBB"/>
    <w:rsid w:val="00D03F0B"/>
    <w:rsid w:val="00D03F13"/>
    <w:rsid w:val="00D0521B"/>
    <w:rsid w:val="00D05DFA"/>
    <w:rsid w:val="00D063F2"/>
    <w:rsid w:val="00D06509"/>
    <w:rsid w:val="00D066B0"/>
    <w:rsid w:val="00D06919"/>
    <w:rsid w:val="00D07229"/>
    <w:rsid w:val="00D0792E"/>
    <w:rsid w:val="00D07EAC"/>
    <w:rsid w:val="00D10627"/>
    <w:rsid w:val="00D10BB0"/>
    <w:rsid w:val="00D10D76"/>
    <w:rsid w:val="00D1170F"/>
    <w:rsid w:val="00D11AE3"/>
    <w:rsid w:val="00D134DD"/>
    <w:rsid w:val="00D135E0"/>
    <w:rsid w:val="00D13864"/>
    <w:rsid w:val="00D13A9E"/>
    <w:rsid w:val="00D149F2"/>
    <w:rsid w:val="00D14D0B"/>
    <w:rsid w:val="00D154B7"/>
    <w:rsid w:val="00D161A7"/>
    <w:rsid w:val="00D162D4"/>
    <w:rsid w:val="00D1720A"/>
    <w:rsid w:val="00D1786F"/>
    <w:rsid w:val="00D17D5A"/>
    <w:rsid w:val="00D20524"/>
    <w:rsid w:val="00D20A71"/>
    <w:rsid w:val="00D2244A"/>
    <w:rsid w:val="00D2285D"/>
    <w:rsid w:val="00D23E50"/>
    <w:rsid w:val="00D247C3"/>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44E3"/>
    <w:rsid w:val="00D36204"/>
    <w:rsid w:val="00D36A07"/>
    <w:rsid w:val="00D372CD"/>
    <w:rsid w:val="00D37BF9"/>
    <w:rsid w:val="00D37E2D"/>
    <w:rsid w:val="00D40E0F"/>
    <w:rsid w:val="00D4207F"/>
    <w:rsid w:val="00D42FAC"/>
    <w:rsid w:val="00D435D6"/>
    <w:rsid w:val="00D445F6"/>
    <w:rsid w:val="00D44CF0"/>
    <w:rsid w:val="00D4658F"/>
    <w:rsid w:val="00D476DF"/>
    <w:rsid w:val="00D518DA"/>
    <w:rsid w:val="00D52C2F"/>
    <w:rsid w:val="00D5329C"/>
    <w:rsid w:val="00D54B6B"/>
    <w:rsid w:val="00D57846"/>
    <w:rsid w:val="00D57C2E"/>
    <w:rsid w:val="00D57E9E"/>
    <w:rsid w:val="00D61AD8"/>
    <w:rsid w:val="00D62A6E"/>
    <w:rsid w:val="00D6367F"/>
    <w:rsid w:val="00D63BFE"/>
    <w:rsid w:val="00D66319"/>
    <w:rsid w:val="00D66594"/>
    <w:rsid w:val="00D67252"/>
    <w:rsid w:val="00D6744F"/>
    <w:rsid w:val="00D709D5"/>
    <w:rsid w:val="00D7100A"/>
    <w:rsid w:val="00D71785"/>
    <w:rsid w:val="00D71F4C"/>
    <w:rsid w:val="00D72977"/>
    <w:rsid w:val="00D73FC9"/>
    <w:rsid w:val="00D74773"/>
    <w:rsid w:val="00D749DA"/>
    <w:rsid w:val="00D74E02"/>
    <w:rsid w:val="00D75DCA"/>
    <w:rsid w:val="00D75F74"/>
    <w:rsid w:val="00D75FAB"/>
    <w:rsid w:val="00D7602E"/>
    <w:rsid w:val="00D77F5D"/>
    <w:rsid w:val="00D80E42"/>
    <w:rsid w:val="00D81225"/>
    <w:rsid w:val="00D81278"/>
    <w:rsid w:val="00D81C2A"/>
    <w:rsid w:val="00D81F05"/>
    <w:rsid w:val="00D82150"/>
    <w:rsid w:val="00D82CD1"/>
    <w:rsid w:val="00D842DB"/>
    <w:rsid w:val="00D8443A"/>
    <w:rsid w:val="00D8450D"/>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7D4"/>
    <w:rsid w:val="00DA08EC"/>
    <w:rsid w:val="00DA138E"/>
    <w:rsid w:val="00DA1C66"/>
    <w:rsid w:val="00DA2054"/>
    <w:rsid w:val="00DA4035"/>
    <w:rsid w:val="00DA45D7"/>
    <w:rsid w:val="00DA5ADC"/>
    <w:rsid w:val="00DA64BA"/>
    <w:rsid w:val="00DB010F"/>
    <w:rsid w:val="00DB04E9"/>
    <w:rsid w:val="00DB0951"/>
    <w:rsid w:val="00DB0EC2"/>
    <w:rsid w:val="00DB1CF6"/>
    <w:rsid w:val="00DB3A53"/>
    <w:rsid w:val="00DB3B15"/>
    <w:rsid w:val="00DB4585"/>
    <w:rsid w:val="00DB78C6"/>
    <w:rsid w:val="00DC0421"/>
    <w:rsid w:val="00DC17C4"/>
    <w:rsid w:val="00DC257D"/>
    <w:rsid w:val="00DC264C"/>
    <w:rsid w:val="00DC3B42"/>
    <w:rsid w:val="00DC447E"/>
    <w:rsid w:val="00DC4A67"/>
    <w:rsid w:val="00DC65B7"/>
    <w:rsid w:val="00DD03DE"/>
    <w:rsid w:val="00DD1587"/>
    <w:rsid w:val="00DD1AD3"/>
    <w:rsid w:val="00DD1CD9"/>
    <w:rsid w:val="00DD2656"/>
    <w:rsid w:val="00DD2FEF"/>
    <w:rsid w:val="00DD31E2"/>
    <w:rsid w:val="00DD325C"/>
    <w:rsid w:val="00DD38BB"/>
    <w:rsid w:val="00DD39A9"/>
    <w:rsid w:val="00DD4591"/>
    <w:rsid w:val="00DD48CC"/>
    <w:rsid w:val="00DD634A"/>
    <w:rsid w:val="00DD79BE"/>
    <w:rsid w:val="00DD7A15"/>
    <w:rsid w:val="00DD7D43"/>
    <w:rsid w:val="00DE0EB8"/>
    <w:rsid w:val="00DE1231"/>
    <w:rsid w:val="00DE16F1"/>
    <w:rsid w:val="00DE36B3"/>
    <w:rsid w:val="00DE42AC"/>
    <w:rsid w:val="00DE63AB"/>
    <w:rsid w:val="00DE65E8"/>
    <w:rsid w:val="00DE6770"/>
    <w:rsid w:val="00DE6FC9"/>
    <w:rsid w:val="00DF042C"/>
    <w:rsid w:val="00DF14EA"/>
    <w:rsid w:val="00DF1929"/>
    <w:rsid w:val="00DF3512"/>
    <w:rsid w:val="00DF43A9"/>
    <w:rsid w:val="00DF4E71"/>
    <w:rsid w:val="00DF5E2E"/>
    <w:rsid w:val="00DF62E6"/>
    <w:rsid w:val="00DF66F2"/>
    <w:rsid w:val="00DF6C20"/>
    <w:rsid w:val="00DF6F4D"/>
    <w:rsid w:val="00E00D0C"/>
    <w:rsid w:val="00E0111C"/>
    <w:rsid w:val="00E015A3"/>
    <w:rsid w:val="00E01822"/>
    <w:rsid w:val="00E01980"/>
    <w:rsid w:val="00E01B19"/>
    <w:rsid w:val="00E03A83"/>
    <w:rsid w:val="00E04308"/>
    <w:rsid w:val="00E04D36"/>
    <w:rsid w:val="00E058E9"/>
    <w:rsid w:val="00E05AAC"/>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27EEC"/>
    <w:rsid w:val="00E309F3"/>
    <w:rsid w:val="00E317DF"/>
    <w:rsid w:val="00E323A0"/>
    <w:rsid w:val="00E32655"/>
    <w:rsid w:val="00E33260"/>
    <w:rsid w:val="00E33CDD"/>
    <w:rsid w:val="00E33E97"/>
    <w:rsid w:val="00E341CF"/>
    <w:rsid w:val="00E341EE"/>
    <w:rsid w:val="00E34B31"/>
    <w:rsid w:val="00E34BFD"/>
    <w:rsid w:val="00E34D55"/>
    <w:rsid w:val="00E34F8C"/>
    <w:rsid w:val="00E3639B"/>
    <w:rsid w:val="00E407C3"/>
    <w:rsid w:val="00E40A33"/>
    <w:rsid w:val="00E4155A"/>
    <w:rsid w:val="00E41DBA"/>
    <w:rsid w:val="00E421B3"/>
    <w:rsid w:val="00E424F9"/>
    <w:rsid w:val="00E425A9"/>
    <w:rsid w:val="00E43241"/>
    <w:rsid w:val="00E43B94"/>
    <w:rsid w:val="00E4453C"/>
    <w:rsid w:val="00E45439"/>
    <w:rsid w:val="00E4565B"/>
    <w:rsid w:val="00E456BF"/>
    <w:rsid w:val="00E457CB"/>
    <w:rsid w:val="00E459AA"/>
    <w:rsid w:val="00E47EFE"/>
    <w:rsid w:val="00E512EC"/>
    <w:rsid w:val="00E52769"/>
    <w:rsid w:val="00E52C5F"/>
    <w:rsid w:val="00E53508"/>
    <w:rsid w:val="00E5365A"/>
    <w:rsid w:val="00E5417E"/>
    <w:rsid w:val="00E5486C"/>
    <w:rsid w:val="00E56204"/>
    <w:rsid w:val="00E56226"/>
    <w:rsid w:val="00E56305"/>
    <w:rsid w:val="00E5767F"/>
    <w:rsid w:val="00E57BFC"/>
    <w:rsid w:val="00E60144"/>
    <w:rsid w:val="00E60B4E"/>
    <w:rsid w:val="00E61367"/>
    <w:rsid w:val="00E622FE"/>
    <w:rsid w:val="00E62769"/>
    <w:rsid w:val="00E6285F"/>
    <w:rsid w:val="00E64F2F"/>
    <w:rsid w:val="00E653EC"/>
    <w:rsid w:val="00E6585B"/>
    <w:rsid w:val="00E65A06"/>
    <w:rsid w:val="00E65F81"/>
    <w:rsid w:val="00E67FD1"/>
    <w:rsid w:val="00E71DD9"/>
    <w:rsid w:val="00E72FA7"/>
    <w:rsid w:val="00E735FC"/>
    <w:rsid w:val="00E73987"/>
    <w:rsid w:val="00E7398E"/>
    <w:rsid w:val="00E73B91"/>
    <w:rsid w:val="00E73CF6"/>
    <w:rsid w:val="00E750E4"/>
    <w:rsid w:val="00E7571A"/>
    <w:rsid w:val="00E77981"/>
    <w:rsid w:val="00E77996"/>
    <w:rsid w:val="00E77CB3"/>
    <w:rsid w:val="00E8037A"/>
    <w:rsid w:val="00E83D09"/>
    <w:rsid w:val="00E85588"/>
    <w:rsid w:val="00E85F0A"/>
    <w:rsid w:val="00E8640D"/>
    <w:rsid w:val="00E86935"/>
    <w:rsid w:val="00E8705A"/>
    <w:rsid w:val="00E871EC"/>
    <w:rsid w:val="00E91277"/>
    <w:rsid w:val="00E91451"/>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A99"/>
    <w:rsid w:val="00EA4EB9"/>
    <w:rsid w:val="00EA516C"/>
    <w:rsid w:val="00EA5923"/>
    <w:rsid w:val="00EA71E1"/>
    <w:rsid w:val="00EA721B"/>
    <w:rsid w:val="00EA7242"/>
    <w:rsid w:val="00EA7877"/>
    <w:rsid w:val="00EB0C9D"/>
    <w:rsid w:val="00EB0FA8"/>
    <w:rsid w:val="00EB2363"/>
    <w:rsid w:val="00EB2853"/>
    <w:rsid w:val="00EB298A"/>
    <w:rsid w:val="00EB2EFE"/>
    <w:rsid w:val="00EB38E3"/>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A63"/>
    <w:rsid w:val="00EC6F62"/>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E74F7"/>
    <w:rsid w:val="00EF126C"/>
    <w:rsid w:val="00EF1666"/>
    <w:rsid w:val="00EF193C"/>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29DF"/>
    <w:rsid w:val="00F0306C"/>
    <w:rsid w:val="00F0348D"/>
    <w:rsid w:val="00F035E7"/>
    <w:rsid w:val="00F039AB"/>
    <w:rsid w:val="00F0427B"/>
    <w:rsid w:val="00F04CBE"/>
    <w:rsid w:val="00F04F18"/>
    <w:rsid w:val="00F05B9C"/>
    <w:rsid w:val="00F06459"/>
    <w:rsid w:val="00F0645B"/>
    <w:rsid w:val="00F069CA"/>
    <w:rsid w:val="00F07FFC"/>
    <w:rsid w:val="00F1093C"/>
    <w:rsid w:val="00F10CE2"/>
    <w:rsid w:val="00F10D7D"/>
    <w:rsid w:val="00F10D8B"/>
    <w:rsid w:val="00F11EB1"/>
    <w:rsid w:val="00F127F4"/>
    <w:rsid w:val="00F13A9D"/>
    <w:rsid w:val="00F1534B"/>
    <w:rsid w:val="00F15FBE"/>
    <w:rsid w:val="00F2072A"/>
    <w:rsid w:val="00F22B68"/>
    <w:rsid w:val="00F23E3B"/>
    <w:rsid w:val="00F24066"/>
    <w:rsid w:val="00F24684"/>
    <w:rsid w:val="00F248E7"/>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65D"/>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23E"/>
    <w:rsid w:val="00F53EDD"/>
    <w:rsid w:val="00F54880"/>
    <w:rsid w:val="00F54A97"/>
    <w:rsid w:val="00F54DE5"/>
    <w:rsid w:val="00F55E50"/>
    <w:rsid w:val="00F567EC"/>
    <w:rsid w:val="00F5719E"/>
    <w:rsid w:val="00F57602"/>
    <w:rsid w:val="00F6010C"/>
    <w:rsid w:val="00F601DA"/>
    <w:rsid w:val="00F60B47"/>
    <w:rsid w:val="00F60CE6"/>
    <w:rsid w:val="00F60FBD"/>
    <w:rsid w:val="00F611F9"/>
    <w:rsid w:val="00F61E30"/>
    <w:rsid w:val="00F62708"/>
    <w:rsid w:val="00F63C0F"/>
    <w:rsid w:val="00F6618A"/>
    <w:rsid w:val="00F66953"/>
    <w:rsid w:val="00F70EB5"/>
    <w:rsid w:val="00F7187F"/>
    <w:rsid w:val="00F72252"/>
    <w:rsid w:val="00F74381"/>
    <w:rsid w:val="00F752C9"/>
    <w:rsid w:val="00F7618E"/>
    <w:rsid w:val="00F7651F"/>
    <w:rsid w:val="00F76716"/>
    <w:rsid w:val="00F76CDB"/>
    <w:rsid w:val="00F802CD"/>
    <w:rsid w:val="00F809AC"/>
    <w:rsid w:val="00F8135D"/>
    <w:rsid w:val="00F8167A"/>
    <w:rsid w:val="00F82416"/>
    <w:rsid w:val="00F82440"/>
    <w:rsid w:val="00F83507"/>
    <w:rsid w:val="00F83CDB"/>
    <w:rsid w:val="00F84036"/>
    <w:rsid w:val="00F843D0"/>
    <w:rsid w:val="00F84868"/>
    <w:rsid w:val="00F85095"/>
    <w:rsid w:val="00F85894"/>
    <w:rsid w:val="00F8633D"/>
    <w:rsid w:val="00F86598"/>
    <w:rsid w:val="00F866BC"/>
    <w:rsid w:val="00F90081"/>
    <w:rsid w:val="00F90BFB"/>
    <w:rsid w:val="00F9113D"/>
    <w:rsid w:val="00F91169"/>
    <w:rsid w:val="00F9118B"/>
    <w:rsid w:val="00F9164E"/>
    <w:rsid w:val="00F916B9"/>
    <w:rsid w:val="00F925F9"/>
    <w:rsid w:val="00F92BD8"/>
    <w:rsid w:val="00F93180"/>
    <w:rsid w:val="00F938D4"/>
    <w:rsid w:val="00F94958"/>
    <w:rsid w:val="00F94CE6"/>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5E32"/>
    <w:rsid w:val="00FA6D66"/>
    <w:rsid w:val="00FA78BF"/>
    <w:rsid w:val="00FA7C52"/>
    <w:rsid w:val="00FB0729"/>
    <w:rsid w:val="00FB1259"/>
    <w:rsid w:val="00FB28EB"/>
    <w:rsid w:val="00FB3144"/>
    <w:rsid w:val="00FB34A5"/>
    <w:rsid w:val="00FB3CA4"/>
    <w:rsid w:val="00FB4676"/>
    <w:rsid w:val="00FB49EE"/>
    <w:rsid w:val="00FB4B47"/>
    <w:rsid w:val="00FB58E3"/>
    <w:rsid w:val="00FB6703"/>
    <w:rsid w:val="00FB6C9E"/>
    <w:rsid w:val="00FB7503"/>
    <w:rsid w:val="00FC05C2"/>
    <w:rsid w:val="00FC193C"/>
    <w:rsid w:val="00FC2CAE"/>
    <w:rsid w:val="00FC3089"/>
    <w:rsid w:val="00FC3515"/>
    <w:rsid w:val="00FC3633"/>
    <w:rsid w:val="00FC48B0"/>
    <w:rsid w:val="00FC5306"/>
    <w:rsid w:val="00FC59B0"/>
    <w:rsid w:val="00FC71D9"/>
    <w:rsid w:val="00FC7ABA"/>
    <w:rsid w:val="00FD07C0"/>
    <w:rsid w:val="00FD0C81"/>
    <w:rsid w:val="00FD10E2"/>
    <w:rsid w:val="00FD1400"/>
    <w:rsid w:val="00FD1E86"/>
    <w:rsid w:val="00FD2208"/>
    <w:rsid w:val="00FD2713"/>
    <w:rsid w:val="00FD2D2C"/>
    <w:rsid w:val="00FD32AD"/>
    <w:rsid w:val="00FD32FA"/>
    <w:rsid w:val="00FD423C"/>
    <w:rsid w:val="00FD4CE6"/>
    <w:rsid w:val="00FD4E56"/>
    <w:rsid w:val="00FD5EF8"/>
    <w:rsid w:val="00FD6480"/>
    <w:rsid w:val="00FD6675"/>
    <w:rsid w:val="00FD73F7"/>
    <w:rsid w:val="00FD78C4"/>
    <w:rsid w:val="00FE1EDD"/>
    <w:rsid w:val="00FE2776"/>
    <w:rsid w:val="00FE3D85"/>
    <w:rsid w:val="00FE4153"/>
    <w:rsid w:val="00FE420B"/>
    <w:rsid w:val="00FE5326"/>
    <w:rsid w:val="00FE78F2"/>
    <w:rsid w:val="00FF38B5"/>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3">
    <w:name w:val="heading 3"/>
    <w:basedOn w:val="a3"/>
    <w:next w:val="a3"/>
    <w:link w:val="34"/>
    <w:autoRedefine/>
    <w:qFormat/>
    <w:rsid w:val="00E77981"/>
    <w:pPr>
      <w:keepNext/>
      <w:spacing w:before="240" w:line="360" w:lineRule="auto"/>
      <w:jc w:val="center"/>
      <w:outlineLvl w:val="2"/>
    </w:pPr>
    <w:rPr>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3"/>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2">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2"/>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3"/>
    <w:rsid w:val="00E77981"/>
    <w:rPr>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font5">
    <w:name w:val="font5"/>
    <w:basedOn w:val="a3"/>
    <w:rsid w:val="00B46D90"/>
    <w:pPr>
      <w:spacing w:before="100" w:beforeAutospacing="1" w:after="100" w:afterAutospacing="1"/>
      <w:jc w:val="left"/>
    </w:pPr>
    <w:rPr>
      <w:sz w:val="20"/>
      <w:szCs w:val="20"/>
    </w:rPr>
  </w:style>
  <w:style w:type="paragraph" w:customStyle="1" w:styleId="xl90">
    <w:name w:val="xl90"/>
    <w:basedOn w:val="a3"/>
    <w:rsid w:val="00B46D90"/>
    <w:pPr>
      <w:spacing w:before="100" w:beforeAutospacing="1" w:after="100" w:afterAutospacing="1"/>
      <w:jc w:val="left"/>
    </w:pPr>
  </w:style>
  <w:style w:type="paragraph" w:customStyle="1" w:styleId="xl91">
    <w:name w:val="xl91"/>
    <w:basedOn w:val="a3"/>
    <w:rsid w:val="00B46D90"/>
    <w:pPr>
      <w:spacing w:before="100" w:beforeAutospacing="1" w:after="100" w:afterAutospacing="1"/>
      <w:jc w:val="left"/>
    </w:pPr>
    <w:rPr>
      <w:sz w:val="22"/>
      <w:szCs w:val="22"/>
    </w:rPr>
  </w:style>
  <w:style w:type="paragraph" w:customStyle="1" w:styleId="xl92">
    <w:name w:val="xl92"/>
    <w:basedOn w:val="a3"/>
    <w:rsid w:val="00B46D90"/>
    <w:pPr>
      <w:spacing w:before="100" w:beforeAutospacing="1" w:after="100" w:afterAutospacing="1"/>
      <w:jc w:val="left"/>
    </w:pPr>
    <w:rPr>
      <w:b/>
      <w:bCs/>
    </w:rPr>
  </w:style>
  <w:style w:type="paragraph" w:customStyle="1" w:styleId="xl93">
    <w:name w:val="xl93"/>
    <w:basedOn w:val="a3"/>
    <w:rsid w:val="00B46D90"/>
    <w:pPr>
      <w:spacing w:before="100" w:beforeAutospacing="1" w:after="100" w:afterAutospacing="1"/>
      <w:jc w:val="left"/>
    </w:pPr>
    <w:rPr>
      <w:rFonts w:ascii="Arial" w:hAnsi="Arial" w:cs="Arial"/>
      <w:sz w:val="22"/>
      <w:szCs w:val="22"/>
    </w:rPr>
  </w:style>
  <w:style w:type="paragraph" w:customStyle="1" w:styleId="xl94">
    <w:name w:val="xl94"/>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5">
    <w:name w:val="xl95"/>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96">
    <w:name w:val="xl96"/>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rPr>
  </w:style>
  <w:style w:type="paragraph" w:customStyle="1" w:styleId="xl97">
    <w:name w:val="xl97"/>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98">
    <w:name w:val="xl98"/>
    <w:basedOn w:val="a3"/>
    <w:rsid w:val="00B46D90"/>
    <w:pPr>
      <w:spacing w:before="100" w:beforeAutospacing="1" w:after="100" w:afterAutospacing="1"/>
      <w:jc w:val="center"/>
      <w:textAlignment w:val="center"/>
    </w:pPr>
  </w:style>
  <w:style w:type="paragraph" w:customStyle="1" w:styleId="xl99">
    <w:name w:val="xl9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0">
    <w:name w:val="xl100"/>
    <w:basedOn w:val="a3"/>
    <w:rsid w:val="00B46D90"/>
    <w:pPr>
      <w:spacing w:before="100" w:beforeAutospacing="1" w:after="100" w:afterAutospacing="1"/>
      <w:jc w:val="left"/>
    </w:pPr>
    <w:rPr>
      <w:rFonts w:ascii="Arial" w:hAnsi="Arial" w:cs="Arial"/>
      <w:b/>
      <w:bCs/>
      <w:sz w:val="22"/>
      <w:szCs w:val="22"/>
      <w:u w:val="single"/>
    </w:rPr>
  </w:style>
  <w:style w:type="paragraph" w:customStyle="1" w:styleId="xl101">
    <w:name w:val="xl101"/>
    <w:basedOn w:val="a3"/>
    <w:rsid w:val="00B46D90"/>
    <w:pPr>
      <w:spacing w:before="100" w:beforeAutospacing="1" w:after="100" w:afterAutospacing="1"/>
      <w:jc w:val="center"/>
      <w:textAlignment w:val="center"/>
    </w:pPr>
  </w:style>
  <w:style w:type="paragraph" w:customStyle="1" w:styleId="xl102">
    <w:name w:val="xl102"/>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03">
    <w:name w:val="xl10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5">
    <w:name w:val="xl105"/>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6">
    <w:name w:val="xl106"/>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style>
  <w:style w:type="paragraph" w:customStyle="1" w:styleId="xl107">
    <w:name w:val="xl107"/>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8">
    <w:name w:val="xl108"/>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i/>
      <w:iCs/>
    </w:rPr>
  </w:style>
  <w:style w:type="paragraph" w:customStyle="1" w:styleId="xl109">
    <w:name w:val="xl109"/>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sz w:val="28"/>
      <w:szCs w:val="28"/>
      <w:u w:val="single"/>
    </w:rPr>
  </w:style>
  <w:style w:type="paragraph" w:customStyle="1" w:styleId="xl110">
    <w:name w:val="xl11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13">
    <w:name w:val="xl11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6">
    <w:name w:val="xl116"/>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17">
    <w:name w:val="xl117"/>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8">
    <w:name w:val="xl118"/>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23">
    <w:name w:val="xl12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24">
    <w:name w:val="xl124"/>
    <w:basedOn w:val="a3"/>
    <w:rsid w:val="00B46D90"/>
    <w:pPr>
      <w:spacing w:before="100" w:beforeAutospacing="1" w:after="100" w:afterAutospacing="1"/>
      <w:jc w:val="center"/>
      <w:textAlignment w:val="center"/>
    </w:pPr>
    <w:rPr>
      <w:b/>
      <w:bCs/>
    </w:rPr>
  </w:style>
  <w:style w:type="paragraph" w:customStyle="1" w:styleId="xl125">
    <w:name w:val="xl125"/>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7">
    <w:name w:val="xl127"/>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1">
    <w:name w:val="xl13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
    <w:name w:val="xl137"/>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3">
    <w:name w:val="heading 3"/>
    <w:basedOn w:val="a3"/>
    <w:next w:val="a3"/>
    <w:link w:val="34"/>
    <w:autoRedefine/>
    <w:qFormat/>
    <w:rsid w:val="00E77981"/>
    <w:pPr>
      <w:keepNext/>
      <w:spacing w:before="240" w:line="360" w:lineRule="auto"/>
      <w:jc w:val="center"/>
      <w:outlineLvl w:val="2"/>
    </w:pPr>
    <w:rPr>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3"/>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2">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2"/>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3"/>
    <w:rsid w:val="00E77981"/>
    <w:rPr>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font5">
    <w:name w:val="font5"/>
    <w:basedOn w:val="a3"/>
    <w:rsid w:val="00B46D90"/>
    <w:pPr>
      <w:spacing w:before="100" w:beforeAutospacing="1" w:after="100" w:afterAutospacing="1"/>
      <w:jc w:val="left"/>
    </w:pPr>
    <w:rPr>
      <w:sz w:val="20"/>
      <w:szCs w:val="20"/>
    </w:rPr>
  </w:style>
  <w:style w:type="paragraph" w:customStyle="1" w:styleId="xl90">
    <w:name w:val="xl90"/>
    <w:basedOn w:val="a3"/>
    <w:rsid w:val="00B46D90"/>
    <w:pPr>
      <w:spacing w:before="100" w:beforeAutospacing="1" w:after="100" w:afterAutospacing="1"/>
      <w:jc w:val="left"/>
    </w:pPr>
  </w:style>
  <w:style w:type="paragraph" w:customStyle="1" w:styleId="xl91">
    <w:name w:val="xl91"/>
    <w:basedOn w:val="a3"/>
    <w:rsid w:val="00B46D90"/>
    <w:pPr>
      <w:spacing w:before="100" w:beforeAutospacing="1" w:after="100" w:afterAutospacing="1"/>
      <w:jc w:val="left"/>
    </w:pPr>
    <w:rPr>
      <w:sz w:val="22"/>
      <w:szCs w:val="22"/>
    </w:rPr>
  </w:style>
  <w:style w:type="paragraph" w:customStyle="1" w:styleId="xl92">
    <w:name w:val="xl92"/>
    <w:basedOn w:val="a3"/>
    <w:rsid w:val="00B46D90"/>
    <w:pPr>
      <w:spacing w:before="100" w:beforeAutospacing="1" w:after="100" w:afterAutospacing="1"/>
      <w:jc w:val="left"/>
    </w:pPr>
    <w:rPr>
      <w:b/>
      <w:bCs/>
    </w:rPr>
  </w:style>
  <w:style w:type="paragraph" w:customStyle="1" w:styleId="xl93">
    <w:name w:val="xl93"/>
    <w:basedOn w:val="a3"/>
    <w:rsid w:val="00B46D90"/>
    <w:pPr>
      <w:spacing w:before="100" w:beforeAutospacing="1" w:after="100" w:afterAutospacing="1"/>
      <w:jc w:val="left"/>
    </w:pPr>
    <w:rPr>
      <w:rFonts w:ascii="Arial" w:hAnsi="Arial" w:cs="Arial"/>
      <w:sz w:val="22"/>
      <w:szCs w:val="22"/>
    </w:rPr>
  </w:style>
  <w:style w:type="paragraph" w:customStyle="1" w:styleId="xl94">
    <w:name w:val="xl94"/>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5">
    <w:name w:val="xl95"/>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96">
    <w:name w:val="xl96"/>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rPr>
  </w:style>
  <w:style w:type="paragraph" w:customStyle="1" w:styleId="xl97">
    <w:name w:val="xl97"/>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98">
    <w:name w:val="xl98"/>
    <w:basedOn w:val="a3"/>
    <w:rsid w:val="00B46D90"/>
    <w:pPr>
      <w:spacing w:before="100" w:beforeAutospacing="1" w:after="100" w:afterAutospacing="1"/>
      <w:jc w:val="center"/>
      <w:textAlignment w:val="center"/>
    </w:pPr>
  </w:style>
  <w:style w:type="paragraph" w:customStyle="1" w:styleId="xl99">
    <w:name w:val="xl9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0">
    <w:name w:val="xl100"/>
    <w:basedOn w:val="a3"/>
    <w:rsid w:val="00B46D90"/>
    <w:pPr>
      <w:spacing w:before="100" w:beforeAutospacing="1" w:after="100" w:afterAutospacing="1"/>
      <w:jc w:val="left"/>
    </w:pPr>
    <w:rPr>
      <w:rFonts w:ascii="Arial" w:hAnsi="Arial" w:cs="Arial"/>
      <w:b/>
      <w:bCs/>
      <w:sz w:val="22"/>
      <w:szCs w:val="22"/>
      <w:u w:val="single"/>
    </w:rPr>
  </w:style>
  <w:style w:type="paragraph" w:customStyle="1" w:styleId="xl101">
    <w:name w:val="xl101"/>
    <w:basedOn w:val="a3"/>
    <w:rsid w:val="00B46D90"/>
    <w:pPr>
      <w:spacing w:before="100" w:beforeAutospacing="1" w:after="100" w:afterAutospacing="1"/>
      <w:jc w:val="center"/>
      <w:textAlignment w:val="center"/>
    </w:pPr>
  </w:style>
  <w:style w:type="paragraph" w:customStyle="1" w:styleId="xl102">
    <w:name w:val="xl102"/>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03">
    <w:name w:val="xl10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5">
    <w:name w:val="xl105"/>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6">
    <w:name w:val="xl106"/>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style>
  <w:style w:type="paragraph" w:customStyle="1" w:styleId="xl107">
    <w:name w:val="xl107"/>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8">
    <w:name w:val="xl108"/>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i/>
      <w:iCs/>
    </w:rPr>
  </w:style>
  <w:style w:type="paragraph" w:customStyle="1" w:styleId="xl109">
    <w:name w:val="xl109"/>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sz w:val="28"/>
      <w:szCs w:val="28"/>
      <w:u w:val="single"/>
    </w:rPr>
  </w:style>
  <w:style w:type="paragraph" w:customStyle="1" w:styleId="xl110">
    <w:name w:val="xl11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13">
    <w:name w:val="xl11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6">
    <w:name w:val="xl116"/>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17">
    <w:name w:val="xl117"/>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8">
    <w:name w:val="xl118"/>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23">
    <w:name w:val="xl12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24">
    <w:name w:val="xl124"/>
    <w:basedOn w:val="a3"/>
    <w:rsid w:val="00B46D90"/>
    <w:pPr>
      <w:spacing w:before="100" w:beforeAutospacing="1" w:after="100" w:afterAutospacing="1"/>
      <w:jc w:val="center"/>
      <w:textAlignment w:val="center"/>
    </w:pPr>
    <w:rPr>
      <w:b/>
      <w:bCs/>
    </w:rPr>
  </w:style>
  <w:style w:type="paragraph" w:customStyle="1" w:styleId="xl125">
    <w:name w:val="xl125"/>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7">
    <w:name w:val="xl127"/>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1">
    <w:name w:val="xl13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
    <w:name w:val="xl137"/>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16347839">
      <w:bodyDiv w:val="1"/>
      <w:marLeft w:val="0"/>
      <w:marRight w:val="0"/>
      <w:marTop w:val="0"/>
      <w:marBottom w:val="0"/>
      <w:divBdr>
        <w:top w:val="none" w:sz="0" w:space="0" w:color="auto"/>
        <w:left w:val="none" w:sz="0" w:space="0" w:color="auto"/>
        <w:bottom w:val="none" w:sz="0" w:space="0" w:color="auto"/>
        <w:right w:val="none" w:sz="0" w:space="0" w:color="auto"/>
      </w:divBdr>
    </w:div>
    <w:div w:id="27804736">
      <w:bodyDiv w:val="1"/>
      <w:marLeft w:val="0"/>
      <w:marRight w:val="0"/>
      <w:marTop w:val="0"/>
      <w:marBottom w:val="0"/>
      <w:divBdr>
        <w:top w:val="none" w:sz="0" w:space="0" w:color="auto"/>
        <w:left w:val="none" w:sz="0" w:space="0" w:color="auto"/>
        <w:bottom w:val="none" w:sz="0" w:space="0" w:color="auto"/>
        <w:right w:val="none" w:sz="0" w:space="0" w:color="auto"/>
      </w:divBdr>
    </w:div>
    <w:div w:id="31999234">
      <w:bodyDiv w:val="1"/>
      <w:marLeft w:val="0"/>
      <w:marRight w:val="0"/>
      <w:marTop w:val="0"/>
      <w:marBottom w:val="0"/>
      <w:divBdr>
        <w:top w:val="none" w:sz="0" w:space="0" w:color="auto"/>
        <w:left w:val="none" w:sz="0" w:space="0" w:color="auto"/>
        <w:bottom w:val="none" w:sz="0" w:space="0" w:color="auto"/>
        <w:right w:val="none" w:sz="0" w:space="0" w:color="auto"/>
      </w:divBdr>
    </w:div>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44136419">
      <w:bodyDiv w:val="1"/>
      <w:marLeft w:val="0"/>
      <w:marRight w:val="0"/>
      <w:marTop w:val="0"/>
      <w:marBottom w:val="0"/>
      <w:divBdr>
        <w:top w:val="none" w:sz="0" w:space="0" w:color="auto"/>
        <w:left w:val="none" w:sz="0" w:space="0" w:color="auto"/>
        <w:bottom w:val="none" w:sz="0" w:space="0" w:color="auto"/>
        <w:right w:val="none" w:sz="0" w:space="0" w:color="auto"/>
      </w:divBdr>
    </w:div>
    <w:div w:id="47001856">
      <w:bodyDiv w:val="1"/>
      <w:marLeft w:val="0"/>
      <w:marRight w:val="0"/>
      <w:marTop w:val="0"/>
      <w:marBottom w:val="0"/>
      <w:divBdr>
        <w:top w:val="none" w:sz="0" w:space="0" w:color="auto"/>
        <w:left w:val="none" w:sz="0" w:space="0" w:color="auto"/>
        <w:bottom w:val="none" w:sz="0" w:space="0" w:color="auto"/>
        <w:right w:val="none" w:sz="0" w:space="0" w:color="auto"/>
      </w:divBdr>
    </w:div>
    <w:div w:id="49424750">
      <w:bodyDiv w:val="1"/>
      <w:marLeft w:val="0"/>
      <w:marRight w:val="0"/>
      <w:marTop w:val="0"/>
      <w:marBottom w:val="0"/>
      <w:divBdr>
        <w:top w:val="none" w:sz="0" w:space="0" w:color="auto"/>
        <w:left w:val="none" w:sz="0" w:space="0" w:color="auto"/>
        <w:bottom w:val="none" w:sz="0" w:space="0" w:color="auto"/>
        <w:right w:val="none" w:sz="0" w:space="0" w:color="auto"/>
      </w:divBdr>
    </w:div>
    <w:div w:id="57242968">
      <w:bodyDiv w:val="1"/>
      <w:marLeft w:val="0"/>
      <w:marRight w:val="0"/>
      <w:marTop w:val="0"/>
      <w:marBottom w:val="0"/>
      <w:divBdr>
        <w:top w:val="none" w:sz="0" w:space="0" w:color="auto"/>
        <w:left w:val="none" w:sz="0" w:space="0" w:color="auto"/>
        <w:bottom w:val="none" w:sz="0" w:space="0" w:color="auto"/>
        <w:right w:val="none" w:sz="0" w:space="0" w:color="auto"/>
      </w:divBdr>
    </w:div>
    <w:div w:id="64763522">
      <w:bodyDiv w:val="1"/>
      <w:marLeft w:val="0"/>
      <w:marRight w:val="0"/>
      <w:marTop w:val="0"/>
      <w:marBottom w:val="0"/>
      <w:divBdr>
        <w:top w:val="none" w:sz="0" w:space="0" w:color="auto"/>
        <w:left w:val="none" w:sz="0" w:space="0" w:color="auto"/>
        <w:bottom w:val="none" w:sz="0" w:space="0" w:color="auto"/>
        <w:right w:val="none" w:sz="0" w:space="0" w:color="auto"/>
      </w:divBdr>
    </w:div>
    <w:div w:id="67044605">
      <w:bodyDiv w:val="1"/>
      <w:marLeft w:val="0"/>
      <w:marRight w:val="0"/>
      <w:marTop w:val="0"/>
      <w:marBottom w:val="0"/>
      <w:divBdr>
        <w:top w:val="none" w:sz="0" w:space="0" w:color="auto"/>
        <w:left w:val="none" w:sz="0" w:space="0" w:color="auto"/>
        <w:bottom w:val="none" w:sz="0" w:space="0" w:color="auto"/>
        <w:right w:val="none" w:sz="0" w:space="0" w:color="auto"/>
      </w:divBdr>
    </w:div>
    <w:div w:id="68157838">
      <w:bodyDiv w:val="1"/>
      <w:marLeft w:val="0"/>
      <w:marRight w:val="0"/>
      <w:marTop w:val="0"/>
      <w:marBottom w:val="0"/>
      <w:divBdr>
        <w:top w:val="none" w:sz="0" w:space="0" w:color="auto"/>
        <w:left w:val="none" w:sz="0" w:space="0" w:color="auto"/>
        <w:bottom w:val="none" w:sz="0" w:space="0" w:color="auto"/>
        <w:right w:val="none" w:sz="0" w:space="0" w:color="auto"/>
      </w:divBdr>
    </w:div>
    <w:div w:id="81220226">
      <w:bodyDiv w:val="1"/>
      <w:marLeft w:val="0"/>
      <w:marRight w:val="0"/>
      <w:marTop w:val="0"/>
      <w:marBottom w:val="0"/>
      <w:divBdr>
        <w:top w:val="none" w:sz="0" w:space="0" w:color="auto"/>
        <w:left w:val="none" w:sz="0" w:space="0" w:color="auto"/>
        <w:bottom w:val="none" w:sz="0" w:space="0" w:color="auto"/>
        <w:right w:val="none" w:sz="0" w:space="0" w:color="auto"/>
      </w:divBdr>
    </w:div>
    <w:div w:id="93018368">
      <w:bodyDiv w:val="1"/>
      <w:marLeft w:val="0"/>
      <w:marRight w:val="0"/>
      <w:marTop w:val="0"/>
      <w:marBottom w:val="0"/>
      <w:divBdr>
        <w:top w:val="none" w:sz="0" w:space="0" w:color="auto"/>
        <w:left w:val="none" w:sz="0" w:space="0" w:color="auto"/>
        <w:bottom w:val="none" w:sz="0" w:space="0" w:color="auto"/>
        <w:right w:val="none" w:sz="0" w:space="0" w:color="auto"/>
      </w:divBdr>
    </w:div>
    <w:div w:id="111168469">
      <w:bodyDiv w:val="1"/>
      <w:marLeft w:val="0"/>
      <w:marRight w:val="0"/>
      <w:marTop w:val="0"/>
      <w:marBottom w:val="0"/>
      <w:divBdr>
        <w:top w:val="none" w:sz="0" w:space="0" w:color="auto"/>
        <w:left w:val="none" w:sz="0" w:space="0" w:color="auto"/>
        <w:bottom w:val="none" w:sz="0" w:space="0" w:color="auto"/>
        <w:right w:val="none" w:sz="0" w:space="0" w:color="auto"/>
      </w:divBdr>
    </w:div>
    <w:div w:id="111557099">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26241747">
      <w:bodyDiv w:val="1"/>
      <w:marLeft w:val="0"/>
      <w:marRight w:val="0"/>
      <w:marTop w:val="0"/>
      <w:marBottom w:val="0"/>
      <w:divBdr>
        <w:top w:val="none" w:sz="0" w:space="0" w:color="auto"/>
        <w:left w:val="none" w:sz="0" w:space="0" w:color="auto"/>
        <w:bottom w:val="none" w:sz="0" w:space="0" w:color="auto"/>
        <w:right w:val="none" w:sz="0" w:space="0" w:color="auto"/>
      </w:divBdr>
    </w:div>
    <w:div w:id="144664609">
      <w:bodyDiv w:val="1"/>
      <w:marLeft w:val="0"/>
      <w:marRight w:val="0"/>
      <w:marTop w:val="0"/>
      <w:marBottom w:val="0"/>
      <w:divBdr>
        <w:top w:val="none" w:sz="0" w:space="0" w:color="auto"/>
        <w:left w:val="none" w:sz="0" w:space="0" w:color="auto"/>
        <w:bottom w:val="none" w:sz="0" w:space="0" w:color="auto"/>
        <w:right w:val="none" w:sz="0" w:space="0" w:color="auto"/>
      </w:divBdr>
    </w:div>
    <w:div w:id="146940768">
      <w:bodyDiv w:val="1"/>
      <w:marLeft w:val="0"/>
      <w:marRight w:val="0"/>
      <w:marTop w:val="0"/>
      <w:marBottom w:val="0"/>
      <w:divBdr>
        <w:top w:val="none" w:sz="0" w:space="0" w:color="auto"/>
        <w:left w:val="none" w:sz="0" w:space="0" w:color="auto"/>
        <w:bottom w:val="none" w:sz="0" w:space="0" w:color="auto"/>
        <w:right w:val="none" w:sz="0" w:space="0" w:color="auto"/>
      </w:divBdr>
    </w:div>
    <w:div w:id="160433338">
      <w:bodyDiv w:val="1"/>
      <w:marLeft w:val="0"/>
      <w:marRight w:val="0"/>
      <w:marTop w:val="0"/>
      <w:marBottom w:val="0"/>
      <w:divBdr>
        <w:top w:val="none" w:sz="0" w:space="0" w:color="auto"/>
        <w:left w:val="none" w:sz="0" w:space="0" w:color="auto"/>
        <w:bottom w:val="none" w:sz="0" w:space="0" w:color="auto"/>
        <w:right w:val="none" w:sz="0" w:space="0" w:color="auto"/>
      </w:divBdr>
    </w:div>
    <w:div w:id="165561505">
      <w:bodyDiv w:val="1"/>
      <w:marLeft w:val="0"/>
      <w:marRight w:val="0"/>
      <w:marTop w:val="0"/>
      <w:marBottom w:val="0"/>
      <w:divBdr>
        <w:top w:val="none" w:sz="0" w:space="0" w:color="auto"/>
        <w:left w:val="none" w:sz="0" w:space="0" w:color="auto"/>
        <w:bottom w:val="none" w:sz="0" w:space="0" w:color="auto"/>
        <w:right w:val="none" w:sz="0" w:space="0" w:color="auto"/>
      </w:divBdr>
    </w:div>
    <w:div w:id="167333490">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199241830">
      <w:bodyDiv w:val="1"/>
      <w:marLeft w:val="0"/>
      <w:marRight w:val="0"/>
      <w:marTop w:val="0"/>
      <w:marBottom w:val="0"/>
      <w:divBdr>
        <w:top w:val="none" w:sz="0" w:space="0" w:color="auto"/>
        <w:left w:val="none" w:sz="0" w:space="0" w:color="auto"/>
        <w:bottom w:val="none" w:sz="0" w:space="0" w:color="auto"/>
        <w:right w:val="none" w:sz="0" w:space="0" w:color="auto"/>
      </w:divBdr>
    </w:div>
    <w:div w:id="203492167">
      <w:bodyDiv w:val="1"/>
      <w:marLeft w:val="0"/>
      <w:marRight w:val="0"/>
      <w:marTop w:val="0"/>
      <w:marBottom w:val="0"/>
      <w:divBdr>
        <w:top w:val="none" w:sz="0" w:space="0" w:color="auto"/>
        <w:left w:val="none" w:sz="0" w:space="0" w:color="auto"/>
        <w:bottom w:val="none" w:sz="0" w:space="0" w:color="auto"/>
        <w:right w:val="none" w:sz="0" w:space="0" w:color="auto"/>
      </w:divBdr>
    </w:div>
    <w:div w:id="218825665">
      <w:bodyDiv w:val="1"/>
      <w:marLeft w:val="0"/>
      <w:marRight w:val="0"/>
      <w:marTop w:val="0"/>
      <w:marBottom w:val="0"/>
      <w:divBdr>
        <w:top w:val="none" w:sz="0" w:space="0" w:color="auto"/>
        <w:left w:val="none" w:sz="0" w:space="0" w:color="auto"/>
        <w:bottom w:val="none" w:sz="0" w:space="0" w:color="auto"/>
        <w:right w:val="none" w:sz="0" w:space="0" w:color="auto"/>
      </w:divBdr>
    </w:div>
    <w:div w:id="223225864">
      <w:bodyDiv w:val="1"/>
      <w:marLeft w:val="0"/>
      <w:marRight w:val="0"/>
      <w:marTop w:val="0"/>
      <w:marBottom w:val="0"/>
      <w:divBdr>
        <w:top w:val="none" w:sz="0" w:space="0" w:color="auto"/>
        <w:left w:val="none" w:sz="0" w:space="0" w:color="auto"/>
        <w:bottom w:val="none" w:sz="0" w:space="0" w:color="auto"/>
        <w:right w:val="none" w:sz="0" w:space="0" w:color="auto"/>
      </w:divBdr>
    </w:div>
    <w:div w:id="230845453">
      <w:bodyDiv w:val="1"/>
      <w:marLeft w:val="0"/>
      <w:marRight w:val="0"/>
      <w:marTop w:val="0"/>
      <w:marBottom w:val="0"/>
      <w:divBdr>
        <w:top w:val="none" w:sz="0" w:space="0" w:color="auto"/>
        <w:left w:val="none" w:sz="0" w:space="0" w:color="auto"/>
        <w:bottom w:val="none" w:sz="0" w:space="0" w:color="auto"/>
        <w:right w:val="none" w:sz="0" w:space="0" w:color="auto"/>
      </w:divBdr>
    </w:div>
    <w:div w:id="23169916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237978271">
      <w:bodyDiv w:val="1"/>
      <w:marLeft w:val="0"/>
      <w:marRight w:val="0"/>
      <w:marTop w:val="0"/>
      <w:marBottom w:val="0"/>
      <w:divBdr>
        <w:top w:val="none" w:sz="0" w:space="0" w:color="auto"/>
        <w:left w:val="none" w:sz="0" w:space="0" w:color="auto"/>
        <w:bottom w:val="none" w:sz="0" w:space="0" w:color="auto"/>
        <w:right w:val="none" w:sz="0" w:space="0" w:color="auto"/>
      </w:divBdr>
    </w:div>
    <w:div w:id="239950055">
      <w:bodyDiv w:val="1"/>
      <w:marLeft w:val="0"/>
      <w:marRight w:val="0"/>
      <w:marTop w:val="0"/>
      <w:marBottom w:val="0"/>
      <w:divBdr>
        <w:top w:val="none" w:sz="0" w:space="0" w:color="auto"/>
        <w:left w:val="none" w:sz="0" w:space="0" w:color="auto"/>
        <w:bottom w:val="none" w:sz="0" w:space="0" w:color="auto"/>
        <w:right w:val="none" w:sz="0" w:space="0" w:color="auto"/>
      </w:divBdr>
    </w:div>
    <w:div w:id="251663304">
      <w:bodyDiv w:val="1"/>
      <w:marLeft w:val="0"/>
      <w:marRight w:val="0"/>
      <w:marTop w:val="0"/>
      <w:marBottom w:val="0"/>
      <w:divBdr>
        <w:top w:val="none" w:sz="0" w:space="0" w:color="auto"/>
        <w:left w:val="none" w:sz="0" w:space="0" w:color="auto"/>
        <w:bottom w:val="none" w:sz="0" w:space="0" w:color="auto"/>
        <w:right w:val="none" w:sz="0" w:space="0" w:color="auto"/>
      </w:divBdr>
    </w:div>
    <w:div w:id="289019487">
      <w:bodyDiv w:val="1"/>
      <w:marLeft w:val="0"/>
      <w:marRight w:val="0"/>
      <w:marTop w:val="0"/>
      <w:marBottom w:val="0"/>
      <w:divBdr>
        <w:top w:val="none" w:sz="0" w:space="0" w:color="auto"/>
        <w:left w:val="none" w:sz="0" w:space="0" w:color="auto"/>
        <w:bottom w:val="none" w:sz="0" w:space="0" w:color="auto"/>
        <w:right w:val="none" w:sz="0" w:space="0" w:color="auto"/>
      </w:divBdr>
    </w:div>
    <w:div w:id="309790686">
      <w:bodyDiv w:val="1"/>
      <w:marLeft w:val="0"/>
      <w:marRight w:val="0"/>
      <w:marTop w:val="0"/>
      <w:marBottom w:val="0"/>
      <w:divBdr>
        <w:top w:val="none" w:sz="0" w:space="0" w:color="auto"/>
        <w:left w:val="none" w:sz="0" w:space="0" w:color="auto"/>
        <w:bottom w:val="none" w:sz="0" w:space="0" w:color="auto"/>
        <w:right w:val="none" w:sz="0" w:space="0" w:color="auto"/>
      </w:divBdr>
    </w:div>
    <w:div w:id="309940263">
      <w:bodyDiv w:val="1"/>
      <w:marLeft w:val="0"/>
      <w:marRight w:val="0"/>
      <w:marTop w:val="0"/>
      <w:marBottom w:val="0"/>
      <w:divBdr>
        <w:top w:val="none" w:sz="0" w:space="0" w:color="auto"/>
        <w:left w:val="none" w:sz="0" w:space="0" w:color="auto"/>
        <w:bottom w:val="none" w:sz="0" w:space="0" w:color="auto"/>
        <w:right w:val="none" w:sz="0" w:space="0" w:color="auto"/>
      </w:divBdr>
    </w:div>
    <w:div w:id="315839092">
      <w:bodyDiv w:val="1"/>
      <w:marLeft w:val="0"/>
      <w:marRight w:val="0"/>
      <w:marTop w:val="0"/>
      <w:marBottom w:val="0"/>
      <w:divBdr>
        <w:top w:val="none" w:sz="0" w:space="0" w:color="auto"/>
        <w:left w:val="none" w:sz="0" w:space="0" w:color="auto"/>
        <w:bottom w:val="none" w:sz="0" w:space="0" w:color="auto"/>
        <w:right w:val="none" w:sz="0" w:space="0" w:color="auto"/>
      </w:divBdr>
    </w:div>
    <w:div w:id="321203106">
      <w:bodyDiv w:val="1"/>
      <w:marLeft w:val="0"/>
      <w:marRight w:val="0"/>
      <w:marTop w:val="0"/>
      <w:marBottom w:val="0"/>
      <w:divBdr>
        <w:top w:val="none" w:sz="0" w:space="0" w:color="auto"/>
        <w:left w:val="none" w:sz="0" w:space="0" w:color="auto"/>
        <w:bottom w:val="none" w:sz="0" w:space="0" w:color="auto"/>
        <w:right w:val="none" w:sz="0" w:space="0" w:color="auto"/>
      </w:divBdr>
    </w:div>
    <w:div w:id="336537406">
      <w:bodyDiv w:val="1"/>
      <w:marLeft w:val="0"/>
      <w:marRight w:val="0"/>
      <w:marTop w:val="0"/>
      <w:marBottom w:val="0"/>
      <w:divBdr>
        <w:top w:val="none" w:sz="0" w:space="0" w:color="auto"/>
        <w:left w:val="none" w:sz="0" w:space="0" w:color="auto"/>
        <w:bottom w:val="none" w:sz="0" w:space="0" w:color="auto"/>
        <w:right w:val="none" w:sz="0" w:space="0" w:color="auto"/>
      </w:divBdr>
    </w:div>
    <w:div w:id="337542911">
      <w:bodyDiv w:val="1"/>
      <w:marLeft w:val="0"/>
      <w:marRight w:val="0"/>
      <w:marTop w:val="0"/>
      <w:marBottom w:val="0"/>
      <w:divBdr>
        <w:top w:val="none" w:sz="0" w:space="0" w:color="auto"/>
        <w:left w:val="none" w:sz="0" w:space="0" w:color="auto"/>
        <w:bottom w:val="none" w:sz="0" w:space="0" w:color="auto"/>
        <w:right w:val="none" w:sz="0" w:space="0" w:color="auto"/>
      </w:divBdr>
    </w:div>
    <w:div w:id="338196731">
      <w:bodyDiv w:val="1"/>
      <w:marLeft w:val="0"/>
      <w:marRight w:val="0"/>
      <w:marTop w:val="0"/>
      <w:marBottom w:val="0"/>
      <w:divBdr>
        <w:top w:val="none" w:sz="0" w:space="0" w:color="auto"/>
        <w:left w:val="none" w:sz="0" w:space="0" w:color="auto"/>
        <w:bottom w:val="none" w:sz="0" w:space="0" w:color="auto"/>
        <w:right w:val="none" w:sz="0" w:space="0" w:color="auto"/>
      </w:divBdr>
    </w:div>
    <w:div w:id="342392360">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55545042">
      <w:bodyDiv w:val="1"/>
      <w:marLeft w:val="0"/>
      <w:marRight w:val="0"/>
      <w:marTop w:val="0"/>
      <w:marBottom w:val="0"/>
      <w:divBdr>
        <w:top w:val="none" w:sz="0" w:space="0" w:color="auto"/>
        <w:left w:val="none" w:sz="0" w:space="0" w:color="auto"/>
        <w:bottom w:val="none" w:sz="0" w:space="0" w:color="auto"/>
        <w:right w:val="none" w:sz="0" w:space="0" w:color="auto"/>
      </w:divBdr>
    </w:div>
    <w:div w:id="356583600">
      <w:bodyDiv w:val="1"/>
      <w:marLeft w:val="0"/>
      <w:marRight w:val="0"/>
      <w:marTop w:val="0"/>
      <w:marBottom w:val="0"/>
      <w:divBdr>
        <w:top w:val="none" w:sz="0" w:space="0" w:color="auto"/>
        <w:left w:val="none" w:sz="0" w:space="0" w:color="auto"/>
        <w:bottom w:val="none" w:sz="0" w:space="0" w:color="auto"/>
        <w:right w:val="none" w:sz="0" w:space="0" w:color="auto"/>
      </w:divBdr>
    </w:div>
    <w:div w:id="358745353">
      <w:bodyDiv w:val="1"/>
      <w:marLeft w:val="0"/>
      <w:marRight w:val="0"/>
      <w:marTop w:val="0"/>
      <w:marBottom w:val="0"/>
      <w:divBdr>
        <w:top w:val="none" w:sz="0" w:space="0" w:color="auto"/>
        <w:left w:val="none" w:sz="0" w:space="0" w:color="auto"/>
        <w:bottom w:val="none" w:sz="0" w:space="0" w:color="auto"/>
        <w:right w:val="none" w:sz="0" w:space="0" w:color="auto"/>
      </w:divBdr>
    </w:div>
    <w:div w:id="370039356">
      <w:bodyDiv w:val="1"/>
      <w:marLeft w:val="0"/>
      <w:marRight w:val="0"/>
      <w:marTop w:val="0"/>
      <w:marBottom w:val="0"/>
      <w:divBdr>
        <w:top w:val="none" w:sz="0" w:space="0" w:color="auto"/>
        <w:left w:val="none" w:sz="0" w:space="0" w:color="auto"/>
        <w:bottom w:val="none" w:sz="0" w:space="0" w:color="auto"/>
        <w:right w:val="none" w:sz="0" w:space="0" w:color="auto"/>
      </w:divBdr>
    </w:div>
    <w:div w:id="370420232">
      <w:bodyDiv w:val="1"/>
      <w:marLeft w:val="0"/>
      <w:marRight w:val="0"/>
      <w:marTop w:val="0"/>
      <w:marBottom w:val="0"/>
      <w:divBdr>
        <w:top w:val="none" w:sz="0" w:space="0" w:color="auto"/>
        <w:left w:val="none" w:sz="0" w:space="0" w:color="auto"/>
        <w:bottom w:val="none" w:sz="0" w:space="0" w:color="auto"/>
        <w:right w:val="none" w:sz="0" w:space="0" w:color="auto"/>
      </w:divBdr>
    </w:div>
    <w:div w:id="375544555">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406193672">
      <w:bodyDiv w:val="1"/>
      <w:marLeft w:val="0"/>
      <w:marRight w:val="0"/>
      <w:marTop w:val="0"/>
      <w:marBottom w:val="0"/>
      <w:divBdr>
        <w:top w:val="none" w:sz="0" w:space="0" w:color="auto"/>
        <w:left w:val="none" w:sz="0" w:space="0" w:color="auto"/>
        <w:bottom w:val="none" w:sz="0" w:space="0" w:color="auto"/>
        <w:right w:val="none" w:sz="0" w:space="0" w:color="auto"/>
      </w:divBdr>
    </w:div>
    <w:div w:id="424569363">
      <w:bodyDiv w:val="1"/>
      <w:marLeft w:val="0"/>
      <w:marRight w:val="0"/>
      <w:marTop w:val="0"/>
      <w:marBottom w:val="0"/>
      <w:divBdr>
        <w:top w:val="none" w:sz="0" w:space="0" w:color="auto"/>
        <w:left w:val="none" w:sz="0" w:space="0" w:color="auto"/>
        <w:bottom w:val="none" w:sz="0" w:space="0" w:color="auto"/>
        <w:right w:val="none" w:sz="0" w:space="0" w:color="auto"/>
      </w:divBdr>
    </w:div>
    <w:div w:id="479345368">
      <w:bodyDiv w:val="1"/>
      <w:marLeft w:val="0"/>
      <w:marRight w:val="0"/>
      <w:marTop w:val="0"/>
      <w:marBottom w:val="0"/>
      <w:divBdr>
        <w:top w:val="none" w:sz="0" w:space="0" w:color="auto"/>
        <w:left w:val="none" w:sz="0" w:space="0" w:color="auto"/>
        <w:bottom w:val="none" w:sz="0" w:space="0" w:color="auto"/>
        <w:right w:val="none" w:sz="0" w:space="0" w:color="auto"/>
      </w:divBdr>
    </w:div>
    <w:div w:id="484126023">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527138167">
      <w:bodyDiv w:val="1"/>
      <w:marLeft w:val="0"/>
      <w:marRight w:val="0"/>
      <w:marTop w:val="0"/>
      <w:marBottom w:val="0"/>
      <w:divBdr>
        <w:top w:val="none" w:sz="0" w:space="0" w:color="auto"/>
        <w:left w:val="none" w:sz="0" w:space="0" w:color="auto"/>
        <w:bottom w:val="none" w:sz="0" w:space="0" w:color="auto"/>
        <w:right w:val="none" w:sz="0" w:space="0" w:color="auto"/>
      </w:divBdr>
    </w:div>
    <w:div w:id="554318672">
      <w:bodyDiv w:val="1"/>
      <w:marLeft w:val="0"/>
      <w:marRight w:val="0"/>
      <w:marTop w:val="0"/>
      <w:marBottom w:val="0"/>
      <w:divBdr>
        <w:top w:val="none" w:sz="0" w:space="0" w:color="auto"/>
        <w:left w:val="none" w:sz="0" w:space="0" w:color="auto"/>
        <w:bottom w:val="none" w:sz="0" w:space="0" w:color="auto"/>
        <w:right w:val="none" w:sz="0" w:space="0" w:color="auto"/>
      </w:divBdr>
    </w:div>
    <w:div w:id="599069714">
      <w:bodyDiv w:val="1"/>
      <w:marLeft w:val="0"/>
      <w:marRight w:val="0"/>
      <w:marTop w:val="0"/>
      <w:marBottom w:val="0"/>
      <w:divBdr>
        <w:top w:val="none" w:sz="0" w:space="0" w:color="auto"/>
        <w:left w:val="none" w:sz="0" w:space="0" w:color="auto"/>
        <w:bottom w:val="none" w:sz="0" w:space="0" w:color="auto"/>
        <w:right w:val="none" w:sz="0" w:space="0" w:color="auto"/>
      </w:divBdr>
    </w:div>
    <w:div w:id="620307187">
      <w:bodyDiv w:val="1"/>
      <w:marLeft w:val="0"/>
      <w:marRight w:val="0"/>
      <w:marTop w:val="0"/>
      <w:marBottom w:val="0"/>
      <w:divBdr>
        <w:top w:val="none" w:sz="0" w:space="0" w:color="auto"/>
        <w:left w:val="none" w:sz="0" w:space="0" w:color="auto"/>
        <w:bottom w:val="none" w:sz="0" w:space="0" w:color="auto"/>
        <w:right w:val="none" w:sz="0" w:space="0" w:color="auto"/>
      </w:divBdr>
    </w:div>
    <w:div w:id="633755266">
      <w:bodyDiv w:val="1"/>
      <w:marLeft w:val="0"/>
      <w:marRight w:val="0"/>
      <w:marTop w:val="0"/>
      <w:marBottom w:val="0"/>
      <w:divBdr>
        <w:top w:val="none" w:sz="0" w:space="0" w:color="auto"/>
        <w:left w:val="none" w:sz="0" w:space="0" w:color="auto"/>
        <w:bottom w:val="none" w:sz="0" w:space="0" w:color="auto"/>
        <w:right w:val="none" w:sz="0" w:space="0" w:color="auto"/>
      </w:divBdr>
    </w:div>
    <w:div w:id="640891469">
      <w:bodyDiv w:val="1"/>
      <w:marLeft w:val="0"/>
      <w:marRight w:val="0"/>
      <w:marTop w:val="0"/>
      <w:marBottom w:val="0"/>
      <w:divBdr>
        <w:top w:val="none" w:sz="0" w:space="0" w:color="auto"/>
        <w:left w:val="none" w:sz="0" w:space="0" w:color="auto"/>
        <w:bottom w:val="none" w:sz="0" w:space="0" w:color="auto"/>
        <w:right w:val="none" w:sz="0" w:space="0" w:color="auto"/>
      </w:divBdr>
    </w:div>
    <w:div w:id="662664472">
      <w:bodyDiv w:val="1"/>
      <w:marLeft w:val="0"/>
      <w:marRight w:val="0"/>
      <w:marTop w:val="0"/>
      <w:marBottom w:val="0"/>
      <w:divBdr>
        <w:top w:val="none" w:sz="0" w:space="0" w:color="auto"/>
        <w:left w:val="none" w:sz="0" w:space="0" w:color="auto"/>
        <w:bottom w:val="none" w:sz="0" w:space="0" w:color="auto"/>
        <w:right w:val="none" w:sz="0" w:space="0" w:color="auto"/>
      </w:divBdr>
    </w:div>
    <w:div w:id="679967190">
      <w:bodyDiv w:val="1"/>
      <w:marLeft w:val="0"/>
      <w:marRight w:val="0"/>
      <w:marTop w:val="0"/>
      <w:marBottom w:val="0"/>
      <w:divBdr>
        <w:top w:val="none" w:sz="0" w:space="0" w:color="auto"/>
        <w:left w:val="none" w:sz="0" w:space="0" w:color="auto"/>
        <w:bottom w:val="none" w:sz="0" w:space="0" w:color="auto"/>
        <w:right w:val="none" w:sz="0" w:space="0" w:color="auto"/>
      </w:divBdr>
    </w:div>
    <w:div w:id="687485546">
      <w:bodyDiv w:val="1"/>
      <w:marLeft w:val="0"/>
      <w:marRight w:val="0"/>
      <w:marTop w:val="0"/>
      <w:marBottom w:val="0"/>
      <w:divBdr>
        <w:top w:val="none" w:sz="0" w:space="0" w:color="auto"/>
        <w:left w:val="none" w:sz="0" w:space="0" w:color="auto"/>
        <w:bottom w:val="none" w:sz="0" w:space="0" w:color="auto"/>
        <w:right w:val="none" w:sz="0" w:space="0" w:color="auto"/>
      </w:divBdr>
    </w:div>
    <w:div w:id="698748490">
      <w:bodyDiv w:val="1"/>
      <w:marLeft w:val="0"/>
      <w:marRight w:val="0"/>
      <w:marTop w:val="0"/>
      <w:marBottom w:val="0"/>
      <w:divBdr>
        <w:top w:val="none" w:sz="0" w:space="0" w:color="auto"/>
        <w:left w:val="none" w:sz="0" w:space="0" w:color="auto"/>
        <w:bottom w:val="none" w:sz="0" w:space="0" w:color="auto"/>
        <w:right w:val="none" w:sz="0" w:space="0" w:color="auto"/>
      </w:divBdr>
    </w:div>
    <w:div w:id="748577542">
      <w:bodyDiv w:val="1"/>
      <w:marLeft w:val="0"/>
      <w:marRight w:val="0"/>
      <w:marTop w:val="0"/>
      <w:marBottom w:val="0"/>
      <w:divBdr>
        <w:top w:val="none" w:sz="0" w:space="0" w:color="auto"/>
        <w:left w:val="none" w:sz="0" w:space="0" w:color="auto"/>
        <w:bottom w:val="none" w:sz="0" w:space="0" w:color="auto"/>
        <w:right w:val="none" w:sz="0" w:space="0" w:color="auto"/>
      </w:divBdr>
    </w:div>
    <w:div w:id="751007993">
      <w:bodyDiv w:val="1"/>
      <w:marLeft w:val="0"/>
      <w:marRight w:val="0"/>
      <w:marTop w:val="0"/>
      <w:marBottom w:val="0"/>
      <w:divBdr>
        <w:top w:val="none" w:sz="0" w:space="0" w:color="auto"/>
        <w:left w:val="none" w:sz="0" w:space="0" w:color="auto"/>
        <w:bottom w:val="none" w:sz="0" w:space="0" w:color="auto"/>
        <w:right w:val="none" w:sz="0" w:space="0" w:color="auto"/>
      </w:divBdr>
    </w:div>
    <w:div w:id="7520941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70590738">
      <w:bodyDiv w:val="1"/>
      <w:marLeft w:val="0"/>
      <w:marRight w:val="0"/>
      <w:marTop w:val="0"/>
      <w:marBottom w:val="0"/>
      <w:divBdr>
        <w:top w:val="none" w:sz="0" w:space="0" w:color="auto"/>
        <w:left w:val="none" w:sz="0" w:space="0" w:color="auto"/>
        <w:bottom w:val="none" w:sz="0" w:space="0" w:color="auto"/>
        <w:right w:val="none" w:sz="0" w:space="0" w:color="auto"/>
      </w:divBdr>
    </w:div>
    <w:div w:id="781803235">
      <w:bodyDiv w:val="1"/>
      <w:marLeft w:val="0"/>
      <w:marRight w:val="0"/>
      <w:marTop w:val="0"/>
      <w:marBottom w:val="0"/>
      <w:divBdr>
        <w:top w:val="none" w:sz="0" w:space="0" w:color="auto"/>
        <w:left w:val="none" w:sz="0" w:space="0" w:color="auto"/>
        <w:bottom w:val="none" w:sz="0" w:space="0" w:color="auto"/>
        <w:right w:val="none" w:sz="0" w:space="0" w:color="auto"/>
      </w:divBdr>
    </w:div>
    <w:div w:id="785127176">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797337826">
      <w:bodyDiv w:val="1"/>
      <w:marLeft w:val="0"/>
      <w:marRight w:val="0"/>
      <w:marTop w:val="0"/>
      <w:marBottom w:val="0"/>
      <w:divBdr>
        <w:top w:val="none" w:sz="0" w:space="0" w:color="auto"/>
        <w:left w:val="none" w:sz="0" w:space="0" w:color="auto"/>
        <w:bottom w:val="none" w:sz="0" w:space="0" w:color="auto"/>
        <w:right w:val="none" w:sz="0" w:space="0" w:color="auto"/>
      </w:divBdr>
    </w:div>
    <w:div w:id="840580665">
      <w:bodyDiv w:val="1"/>
      <w:marLeft w:val="0"/>
      <w:marRight w:val="0"/>
      <w:marTop w:val="0"/>
      <w:marBottom w:val="0"/>
      <w:divBdr>
        <w:top w:val="none" w:sz="0" w:space="0" w:color="auto"/>
        <w:left w:val="none" w:sz="0" w:space="0" w:color="auto"/>
        <w:bottom w:val="none" w:sz="0" w:space="0" w:color="auto"/>
        <w:right w:val="none" w:sz="0" w:space="0" w:color="auto"/>
      </w:divBdr>
    </w:div>
    <w:div w:id="878012700">
      <w:bodyDiv w:val="1"/>
      <w:marLeft w:val="0"/>
      <w:marRight w:val="0"/>
      <w:marTop w:val="0"/>
      <w:marBottom w:val="0"/>
      <w:divBdr>
        <w:top w:val="none" w:sz="0" w:space="0" w:color="auto"/>
        <w:left w:val="none" w:sz="0" w:space="0" w:color="auto"/>
        <w:bottom w:val="none" w:sz="0" w:space="0" w:color="auto"/>
        <w:right w:val="none" w:sz="0" w:space="0" w:color="auto"/>
      </w:divBdr>
    </w:div>
    <w:div w:id="878591623">
      <w:bodyDiv w:val="1"/>
      <w:marLeft w:val="0"/>
      <w:marRight w:val="0"/>
      <w:marTop w:val="0"/>
      <w:marBottom w:val="0"/>
      <w:divBdr>
        <w:top w:val="none" w:sz="0" w:space="0" w:color="auto"/>
        <w:left w:val="none" w:sz="0" w:space="0" w:color="auto"/>
        <w:bottom w:val="none" w:sz="0" w:space="0" w:color="auto"/>
        <w:right w:val="none" w:sz="0" w:space="0" w:color="auto"/>
      </w:divBdr>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900674718">
      <w:bodyDiv w:val="1"/>
      <w:marLeft w:val="0"/>
      <w:marRight w:val="0"/>
      <w:marTop w:val="0"/>
      <w:marBottom w:val="0"/>
      <w:divBdr>
        <w:top w:val="none" w:sz="0" w:space="0" w:color="auto"/>
        <w:left w:val="none" w:sz="0" w:space="0" w:color="auto"/>
        <w:bottom w:val="none" w:sz="0" w:space="0" w:color="auto"/>
        <w:right w:val="none" w:sz="0" w:space="0" w:color="auto"/>
      </w:divBdr>
    </w:div>
    <w:div w:id="901938862">
      <w:bodyDiv w:val="1"/>
      <w:marLeft w:val="0"/>
      <w:marRight w:val="0"/>
      <w:marTop w:val="0"/>
      <w:marBottom w:val="0"/>
      <w:divBdr>
        <w:top w:val="none" w:sz="0" w:space="0" w:color="auto"/>
        <w:left w:val="none" w:sz="0" w:space="0" w:color="auto"/>
        <w:bottom w:val="none" w:sz="0" w:space="0" w:color="auto"/>
        <w:right w:val="none" w:sz="0" w:space="0" w:color="auto"/>
      </w:divBdr>
    </w:div>
    <w:div w:id="907032921">
      <w:bodyDiv w:val="1"/>
      <w:marLeft w:val="0"/>
      <w:marRight w:val="0"/>
      <w:marTop w:val="0"/>
      <w:marBottom w:val="0"/>
      <w:divBdr>
        <w:top w:val="none" w:sz="0" w:space="0" w:color="auto"/>
        <w:left w:val="none" w:sz="0" w:space="0" w:color="auto"/>
        <w:bottom w:val="none" w:sz="0" w:space="0" w:color="auto"/>
        <w:right w:val="none" w:sz="0" w:space="0" w:color="auto"/>
      </w:divBdr>
    </w:div>
    <w:div w:id="935676915">
      <w:bodyDiv w:val="1"/>
      <w:marLeft w:val="0"/>
      <w:marRight w:val="0"/>
      <w:marTop w:val="0"/>
      <w:marBottom w:val="0"/>
      <w:divBdr>
        <w:top w:val="none" w:sz="0" w:space="0" w:color="auto"/>
        <w:left w:val="none" w:sz="0" w:space="0" w:color="auto"/>
        <w:bottom w:val="none" w:sz="0" w:space="0" w:color="auto"/>
        <w:right w:val="none" w:sz="0" w:space="0" w:color="auto"/>
      </w:divBdr>
    </w:div>
    <w:div w:id="945884975">
      <w:bodyDiv w:val="1"/>
      <w:marLeft w:val="0"/>
      <w:marRight w:val="0"/>
      <w:marTop w:val="0"/>
      <w:marBottom w:val="0"/>
      <w:divBdr>
        <w:top w:val="none" w:sz="0" w:space="0" w:color="auto"/>
        <w:left w:val="none" w:sz="0" w:space="0" w:color="auto"/>
        <w:bottom w:val="none" w:sz="0" w:space="0" w:color="auto"/>
        <w:right w:val="none" w:sz="0" w:space="0" w:color="auto"/>
      </w:divBdr>
    </w:div>
    <w:div w:id="958217380">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987396943">
      <w:bodyDiv w:val="1"/>
      <w:marLeft w:val="0"/>
      <w:marRight w:val="0"/>
      <w:marTop w:val="0"/>
      <w:marBottom w:val="0"/>
      <w:divBdr>
        <w:top w:val="none" w:sz="0" w:space="0" w:color="auto"/>
        <w:left w:val="none" w:sz="0" w:space="0" w:color="auto"/>
        <w:bottom w:val="none" w:sz="0" w:space="0" w:color="auto"/>
        <w:right w:val="none" w:sz="0" w:space="0" w:color="auto"/>
      </w:divBdr>
    </w:div>
    <w:div w:id="1013914948">
      <w:bodyDiv w:val="1"/>
      <w:marLeft w:val="0"/>
      <w:marRight w:val="0"/>
      <w:marTop w:val="0"/>
      <w:marBottom w:val="0"/>
      <w:divBdr>
        <w:top w:val="none" w:sz="0" w:space="0" w:color="auto"/>
        <w:left w:val="none" w:sz="0" w:space="0" w:color="auto"/>
        <w:bottom w:val="none" w:sz="0" w:space="0" w:color="auto"/>
        <w:right w:val="none" w:sz="0" w:space="0" w:color="auto"/>
      </w:divBdr>
    </w:div>
    <w:div w:id="1033962640">
      <w:bodyDiv w:val="1"/>
      <w:marLeft w:val="0"/>
      <w:marRight w:val="0"/>
      <w:marTop w:val="0"/>
      <w:marBottom w:val="0"/>
      <w:divBdr>
        <w:top w:val="none" w:sz="0" w:space="0" w:color="auto"/>
        <w:left w:val="none" w:sz="0" w:space="0" w:color="auto"/>
        <w:bottom w:val="none" w:sz="0" w:space="0" w:color="auto"/>
        <w:right w:val="none" w:sz="0" w:space="0" w:color="auto"/>
      </w:divBdr>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66025106">
      <w:bodyDiv w:val="1"/>
      <w:marLeft w:val="0"/>
      <w:marRight w:val="0"/>
      <w:marTop w:val="0"/>
      <w:marBottom w:val="0"/>
      <w:divBdr>
        <w:top w:val="none" w:sz="0" w:space="0" w:color="auto"/>
        <w:left w:val="none" w:sz="0" w:space="0" w:color="auto"/>
        <w:bottom w:val="none" w:sz="0" w:space="0" w:color="auto"/>
        <w:right w:val="none" w:sz="0" w:space="0" w:color="auto"/>
      </w:divBdr>
    </w:div>
    <w:div w:id="1068379716">
      <w:bodyDiv w:val="1"/>
      <w:marLeft w:val="0"/>
      <w:marRight w:val="0"/>
      <w:marTop w:val="0"/>
      <w:marBottom w:val="0"/>
      <w:divBdr>
        <w:top w:val="none" w:sz="0" w:space="0" w:color="auto"/>
        <w:left w:val="none" w:sz="0" w:space="0" w:color="auto"/>
        <w:bottom w:val="none" w:sz="0" w:space="0" w:color="auto"/>
        <w:right w:val="none" w:sz="0" w:space="0" w:color="auto"/>
      </w:divBdr>
    </w:div>
    <w:div w:id="1078358173">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80371189">
      <w:bodyDiv w:val="1"/>
      <w:marLeft w:val="0"/>
      <w:marRight w:val="0"/>
      <w:marTop w:val="0"/>
      <w:marBottom w:val="0"/>
      <w:divBdr>
        <w:top w:val="none" w:sz="0" w:space="0" w:color="auto"/>
        <w:left w:val="none" w:sz="0" w:space="0" w:color="auto"/>
        <w:bottom w:val="none" w:sz="0" w:space="0" w:color="auto"/>
        <w:right w:val="none" w:sz="0" w:space="0" w:color="auto"/>
      </w:divBdr>
    </w:div>
    <w:div w:id="1089623685">
      <w:bodyDiv w:val="1"/>
      <w:marLeft w:val="0"/>
      <w:marRight w:val="0"/>
      <w:marTop w:val="0"/>
      <w:marBottom w:val="0"/>
      <w:divBdr>
        <w:top w:val="none" w:sz="0" w:space="0" w:color="auto"/>
        <w:left w:val="none" w:sz="0" w:space="0" w:color="auto"/>
        <w:bottom w:val="none" w:sz="0" w:space="0" w:color="auto"/>
        <w:right w:val="none" w:sz="0" w:space="0" w:color="auto"/>
      </w:divBdr>
    </w:div>
    <w:div w:id="109211896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094129544">
      <w:bodyDiv w:val="1"/>
      <w:marLeft w:val="0"/>
      <w:marRight w:val="0"/>
      <w:marTop w:val="0"/>
      <w:marBottom w:val="0"/>
      <w:divBdr>
        <w:top w:val="none" w:sz="0" w:space="0" w:color="auto"/>
        <w:left w:val="none" w:sz="0" w:space="0" w:color="auto"/>
        <w:bottom w:val="none" w:sz="0" w:space="0" w:color="auto"/>
        <w:right w:val="none" w:sz="0" w:space="0" w:color="auto"/>
      </w:divBdr>
    </w:div>
    <w:div w:id="1120029428">
      <w:bodyDiv w:val="1"/>
      <w:marLeft w:val="0"/>
      <w:marRight w:val="0"/>
      <w:marTop w:val="0"/>
      <w:marBottom w:val="0"/>
      <w:divBdr>
        <w:top w:val="none" w:sz="0" w:space="0" w:color="auto"/>
        <w:left w:val="none" w:sz="0" w:space="0" w:color="auto"/>
        <w:bottom w:val="none" w:sz="0" w:space="0" w:color="auto"/>
        <w:right w:val="none" w:sz="0" w:space="0" w:color="auto"/>
      </w:divBdr>
    </w:div>
    <w:div w:id="1122922748">
      <w:bodyDiv w:val="1"/>
      <w:marLeft w:val="0"/>
      <w:marRight w:val="0"/>
      <w:marTop w:val="0"/>
      <w:marBottom w:val="0"/>
      <w:divBdr>
        <w:top w:val="none" w:sz="0" w:space="0" w:color="auto"/>
        <w:left w:val="none" w:sz="0" w:space="0" w:color="auto"/>
        <w:bottom w:val="none" w:sz="0" w:space="0" w:color="auto"/>
        <w:right w:val="none" w:sz="0" w:space="0" w:color="auto"/>
      </w:divBdr>
    </w:div>
    <w:div w:id="1123497861">
      <w:bodyDiv w:val="1"/>
      <w:marLeft w:val="0"/>
      <w:marRight w:val="0"/>
      <w:marTop w:val="0"/>
      <w:marBottom w:val="0"/>
      <w:divBdr>
        <w:top w:val="none" w:sz="0" w:space="0" w:color="auto"/>
        <w:left w:val="none" w:sz="0" w:space="0" w:color="auto"/>
        <w:bottom w:val="none" w:sz="0" w:space="0" w:color="auto"/>
        <w:right w:val="none" w:sz="0" w:space="0" w:color="auto"/>
      </w:divBdr>
    </w:div>
    <w:div w:id="1124622029">
      <w:bodyDiv w:val="1"/>
      <w:marLeft w:val="0"/>
      <w:marRight w:val="0"/>
      <w:marTop w:val="0"/>
      <w:marBottom w:val="0"/>
      <w:divBdr>
        <w:top w:val="none" w:sz="0" w:space="0" w:color="auto"/>
        <w:left w:val="none" w:sz="0" w:space="0" w:color="auto"/>
        <w:bottom w:val="none" w:sz="0" w:space="0" w:color="auto"/>
        <w:right w:val="none" w:sz="0" w:space="0" w:color="auto"/>
      </w:divBdr>
    </w:div>
    <w:div w:id="1127967782">
      <w:bodyDiv w:val="1"/>
      <w:marLeft w:val="0"/>
      <w:marRight w:val="0"/>
      <w:marTop w:val="0"/>
      <w:marBottom w:val="0"/>
      <w:divBdr>
        <w:top w:val="none" w:sz="0" w:space="0" w:color="auto"/>
        <w:left w:val="none" w:sz="0" w:space="0" w:color="auto"/>
        <w:bottom w:val="none" w:sz="0" w:space="0" w:color="auto"/>
        <w:right w:val="none" w:sz="0" w:space="0" w:color="auto"/>
      </w:divBdr>
    </w:div>
    <w:div w:id="1147282226">
      <w:bodyDiv w:val="1"/>
      <w:marLeft w:val="0"/>
      <w:marRight w:val="0"/>
      <w:marTop w:val="0"/>
      <w:marBottom w:val="0"/>
      <w:divBdr>
        <w:top w:val="none" w:sz="0" w:space="0" w:color="auto"/>
        <w:left w:val="none" w:sz="0" w:space="0" w:color="auto"/>
        <w:bottom w:val="none" w:sz="0" w:space="0" w:color="auto"/>
        <w:right w:val="none" w:sz="0" w:space="0" w:color="auto"/>
      </w:divBdr>
    </w:div>
    <w:div w:id="1148322656">
      <w:bodyDiv w:val="1"/>
      <w:marLeft w:val="0"/>
      <w:marRight w:val="0"/>
      <w:marTop w:val="0"/>
      <w:marBottom w:val="0"/>
      <w:divBdr>
        <w:top w:val="none" w:sz="0" w:space="0" w:color="auto"/>
        <w:left w:val="none" w:sz="0" w:space="0" w:color="auto"/>
        <w:bottom w:val="none" w:sz="0" w:space="0" w:color="auto"/>
        <w:right w:val="none" w:sz="0" w:space="0" w:color="auto"/>
      </w:divBdr>
    </w:div>
    <w:div w:id="1148667677">
      <w:bodyDiv w:val="1"/>
      <w:marLeft w:val="0"/>
      <w:marRight w:val="0"/>
      <w:marTop w:val="0"/>
      <w:marBottom w:val="0"/>
      <w:divBdr>
        <w:top w:val="none" w:sz="0" w:space="0" w:color="auto"/>
        <w:left w:val="none" w:sz="0" w:space="0" w:color="auto"/>
        <w:bottom w:val="none" w:sz="0" w:space="0" w:color="auto"/>
        <w:right w:val="none" w:sz="0" w:space="0" w:color="auto"/>
      </w:divBdr>
    </w:div>
    <w:div w:id="1157497559">
      <w:bodyDiv w:val="1"/>
      <w:marLeft w:val="0"/>
      <w:marRight w:val="0"/>
      <w:marTop w:val="0"/>
      <w:marBottom w:val="0"/>
      <w:divBdr>
        <w:top w:val="none" w:sz="0" w:space="0" w:color="auto"/>
        <w:left w:val="none" w:sz="0" w:space="0" w:color="auto"/>
        <w:bottom w:val="none" w:sz="0" w:space="0" w:color="auto"/>
        <w:right w:val="none" w:sz="0" w:space="0" w:color="auto"/>
      </w:divBdr>
    </w:div>
    <w:div w:id="1169447475">
      <w:bodyDiv w:val="1"/>
      <w:marLeft w:val="0"/>
      <w:marRight w:val="0"/>
      <w:marTop w:val="0"/>
      <w:marBottom w:val="0"/>
      <w:divBdr>
        <w:top w:val="none" w:sz="0" w:space="0" w:color="auto"/>
        <w:left w:val="none" w:sz="0" w:space="0" w:color="auto"/>
        <w:bottom w:val="none" w:sz="0" w:space="0" w:color="auto"/>
        <w:right w:val="none" w:sz="0" w:space="0" w:color="auto"/>
      </w:divBdr>
    </w:div>
    <w:div w:id="1185746428">
      <w:bodyDiv w:val="1"/>
      <w:marLeft w:val="0"/>
      <w:marRight w:val="0"/>
      <w:marTop w:val="0"/>
      <w:marBottom w:val="0"/>
      <w:divBdr>
        <w:top w:val="none" w:sz="0" w:space="0" w:color="auto"/>
        <w:left w:val="none" w:sz="0" w:space="0" w:color="auto"/>
        <w:bottom w:val="none" w:sz="0" w:space="0" w:color="auto"/>
        <w:right w:val="none" w:sz="0" w:space="0" w:color="auto"/>
      </w:divBdr>
    </w:div>
    <w:div w:id="1190725423">
      <w:bodyDiv w:val="1"/>
      <w:marLeft w:val="0"/>
      <w:marRight w:val="0"/>
      <w:marTop w:val="0"/>
      <w:marBottom w:val="0"/>
      <w:divBdr>
        <w:top w:val="none" w:sz="0" w:space="0" w:color="auto"/>
        <w:left w:val="none" w:sz="0" w:space="0" w:color="auto"/>
        <w:bottom w:val="none" w:sz="0" w:space="0" w:color="auto"/>
        <w:right w:val="none" w:sz="0" w:space="0" w:color="auto"/>
      </w:divBdr>
    </w:div>
    <w:div w:id="1191989997">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07765548">
      <w:bodyDiv w:val="1"/>
      <w:marLeft w:val="0"/>
      <w:marRight w:val="0"/>
      <w:marTop w:val="0"/>
      <w:marBottom w:val="0"/>
      <w:divBdr>
        <w:top w:val="none" w:sz="0" w:space="0" w:color="auto"/>
        <w:left w:val="none" w:sz="0" w:space="0" w:color="auto"/>
        <w:bottom w:val="none" w:sz="0" w:space="0" w:color="auto"/>
        <w:right w:val="none" w:sz="0" w:space="0" w:color="auto"/>
      </w:divBdr>
    </w:div>
    <w:div w:id="1218131499">
      <w:bodyDiv w:val="1"/>
      <w:marLeft w:val="0"/>
      <w:marRight w:val="0"/>
      <w:marTop w:val="0"/>
      <w:marBottom w:val="0"/>
      <w:divBdr>
        <w:top w:val="none" w:sz="0" w:space="0" w:color="auto"/>
        <w:left w:val="none" w:sz="0" w:space="0" w:color="auto"/>
        <w:bottom w:val="none" w:sz="0" w:space="0" w:color="auto"/>
        <w:right w:val="none" w:sz="0" w:space="0" w:color="auto"/>
      </w:divBdr>
    </w:div>
    <w:div w:id="1224485368">
      <w:bodyDiv w:val="1"/>
      <w:marLeft w:val="0"/>
      <w:marRight w:val="0"/>
      <w:marTop w:val="0"/>
      <w:marBottom w:val="0"/>
      <w:divBdr>
        <w:top w:val="none" w:sz="0" w:space="0" w:color="auto"/>
        <w:left w:val="none" w:sz="0" w:space="0" w:color="auto"/>
        <w:bottom w:val="none" w:sz="0" w:space="0" w:color="auto"/>
        <w:right w:val="none" w:sz="0" w:space="0" w:color="auto"/>
      </w:divBdr>
    </w:div>
    <w:div w:id="1232154061">
      <w:bodyDiv w:val="1"/>
      <w:marLeft w:val="0"/>
      <w:marRight w:val="0"/>
      <w:marTop w:val="0"/>
      <w:marBottom w:val="0"/>
      <w:divBdr>
        <w:top w:val="none" w:sz="0" w:space="0" w:color="auto"/>
        <w:left w:val="none" w:sz="0" w:space="0" w:color="auto"/>
        <w:bottom w:val="none" w:sz="0" w:space="0" w:color="auto"/>
        <w:right w:val="none" w:sz="0" w:space="0" w:color="auto"/>
      </w:divBdr>
    </w:div>
    <w:div w:id="1239287506">
      <w:bodyDiv w:val="1"/>
      <w:marLeft w:val="0"/>
      <w:marRight w:val="0"/>
      <w:marTop w:val="0"/>
      <w:marBottom w:val="0"/>
      <w:divBdr>
        <w:top w:val="none" w:sz="0" w:space="0" w:color="auto"/>
        <w:left w:val="none" w:sz="0" w:space="0" w:color="auto"/>
        <w:bottom w:val="none" w:sz="0" w:space="0" w:color="auto"/>
        <w:right w:val="none" w:sz="0" w:space="0" w:color="auto"/>
      </w:divBdr>
    </w:div>
    <w:div w:id="1249970243">
      <w:bodyDiv w:val="1"/>
      <w:marLeft w:val="0"/>
      <w:marRight w:val="0"/>
      <w:marTop w:val="0"/>
      <w:marBottom w:val="0"/>
      <w:divBdr>
        <w:top w:val="none" w:sz="0" w:space="0" w:color="auto"/>
        <w:left w:val="none" w:sz="0" w:space="0" w:color="auto"/>
        <w:bottom w:val="none" w:sz="0" w:space="0" w:color="auto"/>
        <w:right w:val="none" w:sz="0" w:space="0" w:color="auto"/>
      </w:divBdr>
    </w:div>
    <w:div w:id="1259022610">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285426908">
      <w:bodyDiv w:val="1"/>
      <w:marLeft w:val="0"/>
      <w:marRight w:val="0"/>
      <w:marTop w:val="0"/>
      <w:marBottom w:val="0"/>
      <w:divBdr>
        <w:top w:val="none" w:sz="0" w:space="0" w:color="auto"/>
        <w:left w:val="none" w:sz="0" w:space="0" w:color="auto"/>
        <w:bottom w:val="none" w:sz="0" w:space="0" w:color="auto"/>
        <w:right w:val="none" w:sz="0" w:space="0" w:color="auto"/>
      </w:divBdr>
    </w:div>
    <w:div w:id="1297250103">
      <w:bodyDiv w:val="1"/>
      <w:marLeft w:val="0"/>
      <w:marRight w:val="0"/>
      <w:marTop w:val="0"/>
      <w:marBottom w:val="0"/>
      <w:divBdr>
        <w:top w:val="none" w:sz="0" w:space="0" w:color="auto"/>
        <w:left w:val="none" w:sz="0" w:space="0" w:color="auto"/>
        <w:bottom w:val="none" w:sz="0" w:space="0" w:color="auto"/>
        <w:right w:val="none" w:sz="0" w:space="0" w:color="auto"/>
      </w:divBdr>
    </w:div>
    <w:div w:id="1298299657">
      <w:bodyDiv w:val="1"/>
      <w:marLeft w:val="0"/>
      <w:marRight w:val="0"/>
      <w:marTop w:val="0"/>
      <w:marBottom w:val="0"/>
      <w:divBdr>
        <w:top w:val="none" w:sz="0" w:space="0" w:color="auto"/>
        <w:left w:val="none" w:sz="0" w:space="0" w:color="auto"/>
        <w:bottom w:val="none" w:sz="0" w:space="0" w:color="auto"/>
        <w:right w:val="none" w:sz="0" w:space="0" w:color="auto"/>
      </w:divBdr>
    </w:div>
    <w:div w:id="1304971510">
      <w:bodyDiv w:val="1"/>
      <w:marLeft w:val="0"/>
      <w:marRight w:val="0"/>
      <w:marTop w:val="0"/>
      <w:marBottom w:val="0"/>
      <w:divBdr>
        <w:top w:val="none" w:sz="0" w:space="0" w:color="auto"/>
        <w:left w:val="none" w:sz="0" w:space="0" w:color="auto"/>
        <w:bottom w:val="none" w:sz="0" w:space="0" w:color="auto"/>
        <w:right w:val="none" w:sz="0" w:space="0" w:color="auto"/>
      </w:divBdr>
    </w:div>
    <w:div w:id="1307856314">
      <w:bodyDiv w:val="1"/>
      <w:marLeft w:val="0"/>
      <w:marRight w:val="0"/>
      <w:marTop w:val="0"/>
      <w:marBottom w:val="0"/>
      <w:divBdr>
        <w:top w:val="none" w:sz="0" w:space="0" w:color="auto"/>
        <w:left w:val="none" w:sz="0" w:space="0" w:color="auto"/>
        <w:bottom w:val="none" w:sz="0" w:space="0" w:color="auto"/>
        <w:right w:val="none" w:sz="0" w:space="0" w:color="auto"/>
      </w:divBdr>
    </w:div>
    <w:div w:id="1324314661">
      <w:bodyDiv w:val="1"/>
      <w:marLeft w:val="0"/>
      <w:marRight w:val="0"/>
      <w:marTop w:val="0"/>
      <w:marBottom w:val="0"/>
      <w:divBdr>
        <w:top w:val="none" w:sz="0" w:space="0" w:color="auto"/>
        <w:left w:val="none" w:sz="0" w:space="0" w:color="auto"/>
        <w:bottom w:val="none" w:sz="0" w:space="0" w:color="auto"/>
        <w:right w:val="none" w:sz="0" w:space="0" w:color="auto"/>
      </w:divBdr>
    </w:div>
    <w:div w:id="1325622080">
      <w:bodyDiv w:val="1"/>
      <w:marLeft w:val="0"/>
      <w:marRight w:val="0"/>
      <w:marTop w:val="0"/>
      <w:marBottom w:val="0"/>
      <w:divBdr>
        <w:top w:val="none" w:sz="0" w:space="0" w:color="auto"/>
        <w:left w:val="none" w:sz="0" w:space="0" w:color="auto"/>
        <w:bottom w:val="none" w:sz="0" w:space="0" w:color="auto"/>
        <w:right w:val="none" w:sz="0" w:space="0" w:color="auto"/>
      </w:divBdr>
    </w:div>
    <w:div w:id="1329942153">
      <w:bodyDiv w:val="1"/>
      <w:marLeft w:val="0"/>
      <w:marRight w:val="0"/>
      <w:marTop w:val="0"/>
      <w:marBottom w:val="0"/>
      <w:divBdr>
        <w:top w:val="none" w:sz="0" w:space="0" w:color="auto"/>
        <w:left w:val="none" w:sz="0" w:space="0" w:color="auto"/>
        <w:bottom w:val="none" w:sz="0" w:space="0" w:color="auto"/>
        <w:right w:val="none" w:sz="0" w:space="0" w:color="auto"/>
      </w:divBdr>
    </w:div>
    <w:div w:id="1341858134">
      <w:bodyDiv w:val="1"/>
      <w:marLeft w:val="0"/>
      <w:marRight w:val="0"/>
      <w:marTop w:val="0"/>
      <w:marBottom w:val="0"/>
      <w:divBdr>
        <w:top w:val="none" w:sz="0" w:space="0" w:color="auto"/>
        <w:left w:val="none" w:sz="0" w:space="0" w:color="auto"/>
        <w:bottom w:val="none" w:sz="0" w:space="0" w:color="auto"/>
        <w:right w:val="none" w:sz="0" w:space="0" w:color="auto"/>
      </w:divBdr>
    </w:div>
    <w:div w:id="1344282710">
      <w:bodyDiv w:val="1"/>
      <w:marLeft w:val="0"/>
      <w:marRight w:val="0"/>
      <w:marTop w:val="0"/>
      <w:marBottom w:val="0"/>
      <w:divBdr>
        <w:top w:val="none" w:sz="0" w:space="0" w:color="auto"/>
        <w:left w:val="none" w:sz="0" w:space="0" w:color="auto"/>
        <w:bottom w:val="none" w:sz="0" w:space="0" w:color="auto"/>
        <w:right w:val="none" w:sz="0" w:space="0" w:color="auto"/>
      </w:divBdr>
    </w:div>
    <w:div w:id="1353603562">
      <w:bodyDiv w:val="1"/>
      <w:marLeft w:val="0"/>
      <w:marRight w:val="0"/>
      <w:marTop w:val="0"/>
      <w:marBottom w:val="0"/>
      <w:divBdr>
        <w:top w:val="none" w:sz="0" w:space="0" w:color="auto"/>
        <w:left w:val="none" w:sz="0" w:space="0" w:color="auto"/>
        <w:bottom w:val="none" w:sz="0" w:space="0" w:color="auto"/>
        <w:right w:val="none" w:sz="0" w:space="0" w:color="auto"/>
      </w:divBdr>
    </w:div>
    <w:div w:id="1359550019">
      <w:bodyDiv w:val="1"/>
      <w:marLeft w:val="0"/>
      <w:marRight w:val="0"/>
      <w:marTop w:val="0"/>
      <w:marBottom w:val="0"/>
      <w:divBdr>
        <w:top w:val="none" w:sz="0" w:space="0" w:color="auto"/>
        <w:left w:val="none" w:sz="0" w:space="0" w:color="auto"/>
        <w:bottom w:val="none" w:sz="0" w:space="0" w:color="auto"/>
        <w:right w:val="none" w:sz="0" w:space="0" w:color="auto"/>
      </w:divBdr>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387222199">
      <w:bodyDiv w:val="1"/>
      <w:marLeft w:val="0"/>
      <w:marRight w:val="0"/>
      <w:marTop w:val="0"/>
      <w:marBottom w:val="0"/>
      <w:divBdr>
        <w:top w:val="none" w:sz="0" w:space="0" w:color="auto"/>
        <w:left w:val="none" w:sz="0" w:space="0" w:color="auto"/>
        <w:bottom w:val="none" w:sz="0" w:space="0" w:color="auto"/>
        <w:right w:val="none" w:sz="0" w:space="0" w:color="auto"/>
      </w:divBdr>
    </w:div>
    <w:div w:id="1401825912">
      <w:bodyDiv w:val="1"/>
      <w:marLeft w:val="0"/>
      <w:marRight w:val="0"/>
      <w:marTop w:val="0"/>
      <w:marBottom w:val="0"/>
      <w:divBdr>
        <w:top w:val="none" w:sz="0" w:space="0" w:color="auto"/>
        <w:left w:val="none" w:sz="0" w:space="0" w:color="auto"/>
        <w:bottom w:val="none" w:sz="0" w:space="0" w:color="auto"/>
        <w:right w:val="none" w:sz="0" w:space="0" w:color="auto"/>
      </w:divBdr>
    </w:div>
    <w:div w:id="1414618748">
      <w:bodyDiv w:val="1"/>
      <w:marLeft w:val="0"/>
      <w:marRight w:val="0"/>
      <w:marTop w:val="0"/>
      <w:marBottom w:val="0"/>
      <w:divBdr>
        <w:top w:val="none" w:sz="0" w:space="0" w:color="auto"/>
        <w:left w:val="none" w:sz="0" w:space="0" w:color="auto"/>
        <w:bottom w:val="none" w:sz="0" w:space="0" w:color="auto"/>
        <w:right w:val="none" w:sz="0" w:space="0" w:color="auto"/>
      </w:divBdr>
    </w:div>
    <w:div w:id="1431193743">
      <w:bodyDiv w:val="1"/>
      <w:marLeft w:val="0"/>
      <w:marRight w:val="0"/>
      <w:marTop w:val="0"/>
      <w:marBottom w:val="0"/>
      <w:divBdr>
        <w:top w:val="none" w:sz="0" w:space="0" w:color="auto"/>
        <w:left w:val="none" w:sz="0" w:space="0" w:color="auto"/>
        <w:bottom w:val="none" w:sz="0" w:space="0" w:color="auto"/>
        <w:right w:val="none" w:sz="0" w:space="0" w:color="auto"/>
      </w:divBdr>
    </w:div>
    <w:div w:id="1431244635">
      <w:bodyDiv w:val="1"/>
      <w:marLeft w:val="0"/>
      <w:marRight w:val="0"/>
      <w:marTop w:val="0"/>
      <w:marBottom w:val="0"/>
      <w:divBdr>
        <w:top w:val="none" w:sz="0" w:space="0" w:color="auto"/>
        <w:left w:val="none" w:sz="0" w:space="0" w:color="auto"/>
        <w:bottom w:val="none" w:sz="0" w:space="0" w:color="auto"/>
        <w:right w:val="none" w:sz="0" w:space="0" w:color="auto"/>
      </w:divBdr>
    </w:div>
    <w:div w:id="1434519168">
      <w:bodyDiv w:val="1"/>
      <w:marLeft w:val="0"/>
      <w:marRight w:val="0"/>
      <w:marTop w:val="0"/>
      <w:marBottom w:val="0"/>
      <w:divBdr>
        <w:top w:val="none" w:sz="0" w:space="0" w:color="auto"/>
        <w:left w:val="none" w:sz="0" w:space="0" w:color="auto"/>
        <w:bottom w:val="none" w:sz="0" w:space="0" w:color="auto"/>
        <w:right w:val="none" w:sz="0" w:space="0" w:color="auto"/>
      </w:divBdr>
    </w:div>
    <w:div w:id="1442185293">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472020512">
      <w:bodyDiv w:val="1"/>
      <w:marLeft w:val="0"/>
      <w:marRight w:val="0"/>
      <w:marTop w:val="0"/>
      <w:marBottom w:val="0"/>
      <w:divBdr>
        <w:top w:val="none" w:sz="0" w:space="0" w:color="auto"/>
        <w:left w:val="none" w:sz="0" w:space="0" w:color="auto"/>
        <w:bottom w:val="none" w:sz="0" w:space="0" w:color="auto"/>
        <w:right w:val="none" w:sz="0" w:space="0" w:color="auto"/>
      </w:divBdr>
    </w:div>
    <w:div w:id="1488084572">
      <w:bodyDiv w:val="1"/>
      <w:marLeft w:val="0"/>
      <w:marRight w:val="0"/>
      <w:marTop w:val="0"/>
      <w:marBottom w:val="0"/>
      <w:divBdr>
        <w:top w:val="none" w:sz="0" w:space="0" w:color="auto"/>
        <w:left w:val="none" w:sz="0" w:space="0" w:color="auto"/>
        <w:bottom w:val="none" w:sz="0" w:space="0" w:color="auto"/>
        <w:right w:val="none" w:sz="0" w:space="0" w:color="auto"/>
      </w:divBdr>
    </w:div>
    <w:div w:id="1494758361">
      <w:bodyDiv w:val="1"/>
      <w:marLeft w:val="0"/>
      <w:marRight w:val="0"/>
      <w:marTop w:val="0"/>
      <w:marBottom w:val="0"/>
      <w:divBdr>
        <w:top w:val="none" w:sz="0" w:space="0" w:color="auto"/>
        <w:left w:val="none" w:sz="0" w:space="0" w:color="auto"/>
        <w:bottom w:val="none" w:sz="0" w:space="0" w:color="auto"/>
        <w:right w:val="none" w:sz="0" w:space="0" w:color="auto"/>
      </w:divBdr>
    </w:div>
    <w:div w:id="1496262424">
      <w:bodyDiv w:val="1"/>
      <w:marLeft w:val="0"/>
      <w:marRight w:val="0"/>
      <w:marTop w:val="0"/>
      <w:marBottom w:val="0"/>
      <w:divBdr>
        <w:top w:val="none" w:sz="0" w:space="0" w:color="auto"/>
        <w:left w:val="none" w:sz="0" w:space="0" w:color="auto"/>
        <w:bottom w:val="none" w:sz="0" w:space="0" w:color="auto"/>
        <w:right w:val="none" w:sz="0" w:space="0" w:color="auto"/>
      </w:divBdr>
    </w:div>
    <w:div w:id="1501920852">
      <w:bodyDiv w:val="1"/>
      <w:marLeft w:val="0"/>
      <w:marRight w:val="0"/>
      <w:marTop w:val="0"/>
      <w:marBottom w:val="0"/>
      <w:divBdr>
        <w:top w:val="none" w:sz="0" w:space="0" w:color="auto"/>
        <w:left w:val="none" w:sz="0" w:space="0" w:color="auto"/>
        <w:bottom w:val="none" w:sz="0" w:space="0" w:color="auto"/>
        <w:right w:val="none" w:sz="0" w:space="0" w:color="auto"/>
      </w:divBdr>
    </w:div>
    <w:div w:id="1504584420">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25751177">
      <w:bodyDiv w:val="1"/>
      <w:marLeft w:val="0"/>
      <w:marRight w:val="0"/>
      <w:marTop w:val="0"/>
      <w:marBottom w:val="0"/>
      <w:divBdr>
        <w:top w:val="none" w:sz="0" w:space="0" w:color="auto"/>
        <w:left w:val="none" w:sz="0" w:space="0" w:color="auto"/>
        <w:bottom w:val="none" w:sz="0" w:space="0" w:color="auto"/>
        <w:right w:val="none" w:sz="0" w:space="0" w:color="auto"/>
      </w:divBdr>
    </w:div>
    <w:div w:id="153342247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9128495">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564944469">
      <w:bodyDiv w:val="1"/>
      <w:marLeft w:val="0"/>
      <w:marRight w:val="0"/>
      <w:marTop w:val="0"/>
      <w:marBottom w:val="0"/>
      <w:divBdr>
        <w:top w:val="none" w:sz="0" w:space="0" w:color="auto"/>
        <w:left w:val="none" w:sz="0" w:space="0" w:color="auto"/>
        <w:bottom w:val="none" w:sz="0" w:space="0" w:color="auto"/>
        <w:right w:val="none" w:sz="0" w:space="0" w:color="auto"/>
      </w:divBdr>
    </w:div>
    <w:div w:id="1585994663">
      <w:bodyDiv w:val="1"/>
      <w:marLeft w:val="0"/>
      <w:marRight w:val="0"/>
      <w:marTop w:val="0"/>
      <w:marBottom w:val="0"/>
      <w:divBdr>
        <w:top w:val="none" w:sz="0" w:space="0" w:color="auto"/>
        <w:left w:val="none" w:sz="0" w:space="0" w:color="auto"/>
        <w:bottom w:val="none" w:sz="0" w:space="0" w:color="auto"/>
        <w:right w:val="none" w:sz="0" w:space="0" w:color="auto"/>
      </w:divBdr>
    </w:div>
    <w:div w:id="1609509170">
      <w:bodyDiv w:val="1"/>
      <w:marLeft w:val="0"/>
      <w:marRight w:val="0"/>
      <w:marTop w:val="0"/>
      <w:marBottom w:val="0"/>
      <w:divBdr>
        <w:top w:val="none" w:sz="0" w:space="0" w:color="auto"/>
        <w:left w:val="none" w:sz="0" w:space="0" w:color="auto"/>
        <w:bottom w:val="none" w:sz="0" w:space="0" w:color="auto"/>
        <w:right w:val="none" w:sz="0" w:space="0" w:color="auto"/>
      </w:divBdr>
    </w:div>
    <w:div w:id="1636251167">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53868195">
      <w:bodyDiv w:val="1"/>
      <w:marLeft w:val="0"/>
      <w:marRight w:val="0"/>
      <w:marTop w:val="0"/>
      <w:marBottom w:val="0"/>
      <w:divBdr>
        <w:top w:val="none" w:sz="0" w:space="0" w:color="auto"/>
        <w:left w:val="none" w:sz="0" w:space="0" w:color="auto"/>
        <w:bottom w:val="none" w:sz="0" w:space="0" w:color="auto"/>
        <w:right w:val="none" w:sz="0" w:space="0" w:color="auto"/>
      </w:divBdr>
    </w:div>
    <w:div w:id="1655992521">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74187727">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691956449">
      <w:bodyDiv w:val="1"/>
      <w:marLeft w:val="0"/>
      <w:marRight w:val="0"/>
      <w:marTop w:val="0"/>
      <w:marBottom w:val="0"/>
      <w:divBdr>
        <w:top w:val="none" w:sz="0" w:space="0" w:color="auto"/>
        <w:left w:val="none" w:sz="0" w:space="0" w:color="auto"/>
        <w:bottom w:val="none" w:sz="0" w:space="0" w:color="auto"/>
        <w:right w:val="none" w:sz="0" w:space="0" w:color="auto"/>
      </w:divBdr>
    </w:div>
    <w:div w:id="1703247583">
      <w:bodyDiv w:val="1"/>
      <w:marLeft w:val="0"/>
      <w:marRight w:val="0"/>
      <w:marTop w:val="0"/>
      <w:marBottom w:val="0"/>
      <w:divBdr>
        <w:top w:val="none" w:sz="0" w:space="0" w:color="auto"/>
        <w:left w:val="none" w:sz="0" w:space="0" w:color="auto"/>
        <w:bottom w:val="none" w:sz="0" w:space="0" w:color="auto"/>
        <w:right w:val="none" w:sz="0" w:space="0" w:color="auto"/>
      </w:divBdr>
    </w:div>
    <w:div w:id="1703901326">
      <w:bodyDiv w:val="1"/>
      <w:marLeft w:val="0"/>
      <w:marRight w:val="0"/>
      <w:marTop w:val="0"/>
      <w:marBottom w:val="0"/>
      <w:divBdr>
        <w:top w:val="none" w:sz="0" w:space="0" w:color="auto"/>
        <w:left w:val="none" w:sz="0" w:space="0" w:color="auto"/>
        <w:bottom w:val="none" w:sz="0" w:space="0" w:color="auto"/>
        <w:right w:val="none" w:sz="0" w:space="0" w:color="auto"/>
      </w:divBdr>
    </w:div>
    <w:div w:id="1729718371">
      <w:bodyDiv w:val="1"/>
      <w:marLeft w:val="0"/>
      <w:marRight w:val="0"/>
      <w:marTop w:val="0"/>
      <w:marBottom w:val="0"/>
      <w:divBdr>
        <w:top w:val="none" w:sz="0" w:space="0" w:color="auto"/>
        <w:left w:val="none" w:sz="0" w:space="0" w:color="auto"/>
        <w:bottom w:val="none" w:sz="0" w:space="0" w:color="auto"/>
        <w:right w:val="none" w:sz="0" w:space="0" w:color="auto"/>
      </w:divBdr>
    </w:div>
    <w:div w:id="1731686877">
      <w:bodyDiv w:val="1"/>
      <w:marLeft w:val="0"/>
      <w:marRight w:val="0"/>
      <w:marTop w:val="0"/>
      <w:marBottom w:val="0"/>
      <w:divBdr>
        <w:top w:val="none" w:sz="0" w:space="0" w:color="auto"/>
        <w:left w:val="none" w:sz="0" w:space="0" w:color="auto"/>
        <w:bottom w:val="none" w:sz="0" w:space="0" w:color="auto"/>
        <w:right w:val="none" w:sz="0" w:space="0" w:color="auto"/>
      </w:divBdr>
    </w:div>
    <w:div w:id="1732996217">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754084325">
      <w:bodyDiv w:val="1"/>
      <w:marLeft w:val="0"/>
      <w:marRight w:val="0"/>
      <w:marTop w:val="0"/>
      <w:marBottom w:val="0"/>
      <w:divBdr>
        <w:top w:val="none" w:sz="0" w:space="0" w:color="auto"/>
        <w:left w:val="none" w:sz="0" w:space="0" w:color="auto"/>
        <w:bottom w:val="none" w:sz="0" w:space="0" w:color="auto"/>
        <w:right w:val="none" w:sz="0" w:space="0" w:color="auto"/>
      </w:divBdr>
    </w:div>
    <w:div w:id="1758355967">
      <w:bodyDiv w:val="1"/>
      <w:marLeft w:val="0"/>
      <w:marRight w:val="0"/>
      <w:marTop w:val="0"/>
      <w:marBottom w:val="0"/>
      <w:divBdr>
        <w:top w:val="none" w:sz="0" w:space="0" w:color="auto"/>
        <w:left w:val="none" w:sz="0" w:space="0" w:color="auto"/>
        <w:bottom w:val="none" w:sz="0" w:space="0" w:color="auto"/>
        <w:right w:val="none" w:sz="0" w:space="0" w:color="auto"/>
      </w:divBdr>
    </w:div>
    <w:div w:id="1771656235">
      <w:bodyDiv w:val="1"/>
      <w:marLeft w:val="0"/>
      <w:marRight w:val="0"/>
      <w:marTop w:val="0"/>
      <w:marBottom w:val="0"/>
      <w:divBdr>
        <w:top w:val="none" w:sz="0" w:space="0" w:color="auto"/>
        <w:left w:val="none" w:sz="0" w:space="0" w:color="auto"/>
        <w:bottom w:val="none" w:sz="0" w:space="0" w:color="auto"/>
        <w:right w:val="none" w:sz="0" w:space="0" w:color="auto"/>
      </w:divBdr>
    </w:div>
    <w:div w:id="1772627799">
      <w:bodyDiv w:val="1"/>
      <w:marLeft w:val="0"/>
      <w:marRight w:val="0"/>
      <w:marTop w:val="0"/>
      <w:marBottom w:val="0"/>
      <w:divBdr>
        <w:top w:val="none" w:sz="0" w:space="0" w:color="auto"/>
        <w:left w:val="none" w:sz="0" w:space="0" w:color="auto"/>
        <w:bottom w:val="none" w:sz="0" w:space="0" w:color="auto"/>
        <w:right w:val="none" w:sz="0" w:space="0" w:color="auto"/>
      </w:divBdr>
    </w:div>
    <w:div w:id="1773622627">
      <w:bodyDiv w:val="1"/>
      <w:marLeft w:val="0"/>
      <w:marRight w:val="0"/>
      <w:marTop w:val="0"/>
      <w:marBottom w:val="0"/>
      <w:divBdr>
        <w:top w:val="none" w:sz="0" w:space="0" w:color="auto"/>
        <w:left w:val="none" w:sz="0" w:space="0" w:color="auto"/>
        <w:bottom w:val="none" w:sz="0" w:space="0" w:color="auto"/>
        <w:right w:val="none" w:sz="0" w:space="0" w:color="auto"/>
      </w:divBdr>
    </w:div>
    <w:div w:id="1780298438">
      <w:bodyDiv w:val="1"/>
      <w:marLeft w:val="0"/>
      <w:marRight w:val="0"/>
      <w:marTop w:val="0"/>
      <w:marBottom w:val="0"/>
      <w:divBdr>
        <w:top w:val="none" w:sz="0" w:space="0" w:color="auto"/>
        <w:left w:val="none" w:sz="0" w:space="0" w:color="auto"/>
        <w:bottom w:val="none" w:sz="0" w:space="0" w:color="auto"/>
        <w:right w:val="none" w:sz="0" w:space="0" w:color="auto"/>
      </w:divBdr>
    </w:div>
    <w:div w:id="1787233391">
      <w:bodyDiv w:val="1"/>
      <w:marLeft w:val="0"/>
      <w:marRight w:val="0"/>
      <w:marTop w:val="0"/>
      <w:marBottom w:val="0"/>
      <w:divBdr>
        <w:top w:val="none" w:sz="0" w:space="0" w:color="auto"/>
        <w:left w:val="none" w:sz="0" w:space="0" w:color="auto"/>
        <w:bottom w:val="none" w:sz="0" w:space="0" w:color="auto"/>
        <w:right w:val="none" w:sz="0" w:space="0" w:color="auto"/>
      </w:divBdr>
    </w:div>
    <w:div w:id="1812795275">
      <w:bodyDiv w:val="1"/>
      <w:marLeft w:val="0"/>
      <w:marRight w:val="0"/>
      <w:marTop w:val="0"/>
      <w:marBottom w:val="0"/>
      <w:divBdr>
        <w:top w:val="none" w:sz="0" w:space="0" w:color="auto"/>
        <w:left w:val="none" w:sz="0" w:space="0" w:color="auto"/>
        <w:bottom w:val="none" w:sz="0" w:space="0" w:color="auto"/>
        <w:right w:val="none" w:sz="0" w:space="0" w:color="auto"/>
      </w:divBdr>
    </w:div>
    <w:div w:id="1816099978">
      <w:bodyDiv w:val="1"/>
      <w:marLeft w:val="0"/>
      <w:marRight w:val="0"/>
      <w:marTop w:val="0"/>
      <w:marBottom w:val="0"/>
      <w:divBdr>
        <w:top w:val="none" w:sz="0" w:space="0" w:color="auto"/>
        <w:left w:val="none" w:sz="0" w:space="0" w:color="auto"/>
        <w:bottom w:val="none" w:sz="0" w:space="0" w:color="auto"/>
        <w:right w:val="none" w:sz="0" w:space="0" w:color="auto"/>
      </w:divBdr>
    </w:div>
    <w:div w:id="1817143884">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25929952">
      <w:bodyDiv w:val="1"/>
      <w:marLeft w:val="0"/>
      <w:marRight w:val="0"/>
      <w:marTop w:val="0"/>
      <w:marBottom w:val="0"/>
      <w:divBdr>
        <w:top w:val="none" w:sz="0" w:space="0" w:color="auto"/>
        <w:left w:val="none" w:sz="0" w:space="0" w:color="auto"/>
        <w:bottom w:val="none" w:sz="0" w:space="0" w:color="auto"/>
        <w:right w:val="none" w:sz="0" w:space="0" w:color="auto"/>
      </w:divBdr>
    </w:div>
    <w:div w:id="1826584945">
      <w:bodyDiv w:val="1"/>
      <w:marLeft w:val="0"/>
      <w:marRight w:val="0"/>
      <w:marTop w:val="0"/>
      <w:marBottom w:val="0"/>
      <w:divBdr>
        <w:top w:val="none" w:sz="0" w:space="0" w:color="auto"/>
        <w:left w:val="none" w:sz="0" w:space="0" w:color="auto"/>
        <w:bottom w:val="none" w:sz="0" w:space="0" w:color="auto"/>
        <w:right w:val="none" w:sz="0" w:space="0" w:color="auto"/>
      </w:divBdr>
    </w:div>
    <w:div w:id="1830705916">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17398819">
      <w:bodyDiv w:val="1"/>
      <w:marLeft w:val="0"/>
      <w:marRight w:val="0"/>
      <w:marTop w:val="0"/>
      <w:marBottom w:val="0"/>
      <w:divBdr>
        <w:top w:val="none" w:sz="0" w:space="0" w:color="auto"/>
        <w:left w:val="none" w:sz="0" w:space="0" w:color="auto"/>
        <w:bottom w:val="none" w:sz="0" w:space="0" w:color="auto"/>
        <w:right w:val="none" w:sz="0" w:space="0" w:color="auto"/>
      </w:divBdr>
    </w:div>
    <w:div w:id="1924879028">
      <w:bodyDiv w:val="1"/>
      <w:marLeft w:val="0"/>
      <w:marRight w:val="0"/>
      <w:marTop w:val="0"/>
      <w:marBottom w:val="0"/>
      <w:divBdr>
        <w:top w:val="none" w:sz="0" w:space="0" w:color="auto"/>
        <w:left w:val="none" w:sz="0" w:space="0" w:color="auto"/>
        <w:bottom w:val="none" w:sz="0" w:space="0" w:color="auto"/>
        <w:right w:val="none" w:sz="0" w:space="0" w:color="auto"/>
      </w:divBdr>
    </w:div>
    <w:div w:id="1925021688">
      <w:bodyDiv w:val="1"/>
      <w:marLeft w:val="0"/>
      <w:marRight w:val="0"/>
      <w:marTop w:val="0"/>
      <w:marBottom w:val="0"/>
      <w:divBdr>
        <w:top w:val="none" w:sz="0" w:space="0" w:color="auto"/>
        <w:left w:val="none" w:sz="0" w:space="0" w:color="auto"/>
        <w:bottom w:val="none" w:sz="0" w:space="0" w:color="auto"/>
        <w:right w:val="none" w:sz="0" w:space="0" w:color="auto"/>
      </w:divBdr>
    </w:div>
    <w:div w:id="1928491164">
      <w:bodyDiv w:val="1"/>
      <w:marLeft w:val="0"/>
      <w:marRight w:val="0"/>
      <w:marTop w:val="0"/>
      <w:marBottom w:val="0"/>
      <w:divBdr>
        <w:top w:val="none" w:sz="0" w:space="0" w:color="auto"/>
        <w:left w:val="none" w:sz="0" w:space="0" w:color="auto"/>
        <w:bottom w:val="none" w:sz="0" w:space="0" w:color="auto"/>
        <w:right w:val="none" w:sz="0" w:space="0" w:color="auto"/>
      </w:divBdr>
    </w:div>
    <w:div w:id="1930700456">
      <w:bodyDiv w:val="1"/>
      <w:marLeft w:val="0"/>
      <w:marRight w:val="0"/>
      <w:marTop w:val="0"/>
      <w:marBottom w:val="0"/>
      <w:divBdr>
        <w:top w:val="none" w:sz="0" w:space="0" w:color="auto"/>
        <w:left w:val="none" w:sz="0" w:space="0" w:color="auto"/>
        <w:bottom w:val="none" w:sz="0" w:space="0" w:color="auto"/>
        <w:right w:val="none" w:sz="0" w:space="0" w:color="auto"/>
      </w:divBdr>
    </w:div>
    <w:div w:id="1932546491">
      <w:bodyDiv w:val="1"/>
      <w:marLeft w:val="0"/>
      <w:marRight w:val="0"/>
      <w:marTop w:val="0"/>
      <w:marBottom w:val="0"/>
      <w:divBdr>
        <w:top w:val="none" w:sz="0" w:space="0" w:color="auto"/>
        <w:left w:val="none" w:sz="0" w:space="0" w:color="auto"/>
        <w:bottom w:val="none" w:sz="0" w:space="0" w:color="auto"/>
        <w:right w:val="none" w:sz="0" w:space="0" w:color="auto"/>
      </w:divBdr>
    </w:div>
    <w:div w:id="1935280816">
      <w:bodyDiv w:val="1"/>
      <w:marLeft w:val="0"/>
      <w:marRight w:val="0"/>
      <w:marTop w:val="0"/>
      <w:marBottom w:val="0"/>
      <w:divBdr>
        <w:top w:val="none" w:sz="0" w:space="0" w:color="auto"/>
        <w:left w:val="none" w:sz="0" w:space="0" w:color="auto"/>
        <w:bottom w:val="none" w:sz="0" w:space="0" w:color="auto"/>
        <w:right w:val="none" w:sz="0" w:space="0" w:color="auto"/>
      </w:divBdr>
    </w:div>
    <w:div w:id="1940604050">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1964539285">
      <w:bodyDiv w:val="1"/>
      <w:marLeft w:val="0"/>
      <w:marRight w:val="0"/>
      <w:marTop w:val="0"/>
      <w:marBottom w:val="0"/>
      <w:divBdr>
        <w:top w:val="none" w:sz="0" w:space="0" w:color="auto"/>
        <w:left w:val="none" w:sz="0" w:space="0" w:color="auto"/>
        <w:bottom w:val="none" w:sz="0" w:space="0" w:color="auto"/>
        <w:right w:val="none" w:sz="0" w:space="0" w:color="auto"/>
      </w:divBdr>
    </w:div>
    <w:div w:id="1970547078">
      <w:bodyDiv w:val="1"/>
      <w:marLeft w:val="0"/>
      <w:marRight w:val="0"/>
      <w:marTop w:val="0"/>
      <w:marBottom w:val="0"/>
      <w:divBdr>
        <w:top w:val="none" w:sz="0" w:space="0" w:color="auto"/>
        <w:left w:val="none" w:sz="0" w:space="0" w:color="auto"/>
        <w:bottom w:val="none" w:sz="0" w:space="0" w:color="auto"/>
        <w:right w:val="none" w:sz="0" w:space="0" w:color="auto"/>
      </w:divBdr>
    </w:div>
    <w:div w:id="1974558803">
      <w:bodyDiv w:val="1"/>
      <w:marLeft w:val="0"/>
      <w:marRight w:val="0"/>
      <w:marTop w:val="0"/>
      <w:marBottom w:val="0"/>
      <w:divBdr>
        <w:top w:val="none" w:sz="0" w:space="0" w:color="auto"/>
        <w:left w:val="none" w:sz="0" w:space="0" w:color="auto"/>
        <w:bottom w:val="none" w:sz="0" w:space="0" w:color="auto"/>
        <w:right w:val="none" w:sz="0" w:space="0" w:color="auto"/>
      </w:divBdr>
    </w:div>
    <w:div w:id="1981618931">
      <w:bodyDiv w:val="1"/>
      <w:marLeft w:val="0"/>
      <w:marRight w:val="0"/>
      <w:marTop w:val="0"/>
      <w:marBottom w:val="0"/>
      <w:divBdr>
        <w:top w:val="none" w:sz="0" w:space="0" w:color="auto"/>
        <w:left w:val="none" w:sz="0" w:space="0" w:color="auto"/>
        <w:bottom w:val="none" w:sz="0" w:space="0" w:color="auto"/>
        <w:right w:val="none" w:sz="0" w:space="0" w:color="auto"/>
      </w:divBdr>
    </w:div>
    <w:div w:id="1985621163">
      <w:bodyDiv w:val="1"/>
      <w:marLeft w:val="0"/>
      <w:marRight w:val="0"/>
      <w:marTop w:val="0"/>
      <w:marBottom w:val="0"/>
      <w:divBdr>
        <w:top w:val="none" w:sz="0" w:space="0" w:color="auto"/>
        <w:left w:val="none" w:sz="0" w:space="0" w:color="auto"/>
        <w:bottom w:val="none" w:sz="0" w:space="0" w:color="auto"/>
        <w:right w:val="none" w:sz="0" w:space="0" w:color="auto"/>
      </w:divBdr>
    </w:div>
    <w:div w:id="2020499710">
      <w:bodyDiv w:val="1"/>
      <w:marLeft w:val="0"/>
      <w:marRight w:val="0"/>
      <w:marTop w:val="0"/>
      <w:marBottom w:val="0"/>
      <w:divBdr>
        <w:top w:val="none" w:sz="0" w:space="0" w:color="auto"/>
        <w:left w:val="none" w:sz="0" w:space="0" w:color="auto"/>
        <w:bottom w:val="none" w:sz="0" w:space="0" w:color="auto"/>
        <w:right w:val="none" w:sz="0" w:space="0" w:color="auto"/>
      </w:divBdr>
    </w:div>
    <w:div w:id="2029133372">
      <w:bodyDiv w:val="1"/>
      <w:marLeft w:val="0"/>
      <w:marRight w:val="0"/>
      <w:marTop w:val="0"/>
      <w:marBottom w:val="0"/>
      <w:divBdr>
        <w:top w:val="none" w:sz="0" w:space="0" w:color="auto"/>
        <w:left w:val="none" w:sz="0" w:space="0" w:color="auto"/>
        <w:bottom w:val="none" w:sz="0" w:space="0" w:color="auto"/>
        <w:right w:val="none" w:sz="0" w:space="0" w:color="auto"/>
      </w:divBdr>
    </w:div>
    <w:div w:id="2037807748">
      <w:bodyDiv w:val="1"/>
      <w:marLeft w:val="0"/>
      <w:marRight w:val="0"/>
      <w:marTop w:val="0"/>
      <w:marBottom w:val="0"/>
      <w:divBdr>
        <w:top w:val="none" w:sz="0" w:space="0" w:color="auto"/>
        <w:left w:val="none" w:sz="0" w:space="0" w:color="auto"/>
        <w:bottom w:val="none" w:sz="0" w:space="0" w:color="auto"/>
        <w:right w:val="none" w:sz="0" w:space="0" w:color="auto"/>
      </w:divBdr>
    </w:div>
    <w:div w:id="2067561059">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084179236">
      <w:bodyDiv w:val="1"/>
      <w:marLeft w:val="0"/>
      <w:marRight w:val="0"/>
      <w:marTop w:val="0"/>
      <w:marBottom w:val="0"/>
      <w:divBdr>
        <w:top w:val="none" w:sz="0" w:space="0" w:color="auto"/>
        <w:left w:val="none" w:sz="0" w:space="0" w:color="auto"/>
        <w:bottom w:val="none" w:sz="0" w:space="0" w:color="auto"/>
        <w:right w:val="none" w:sz="0" w:space="0" w:color="auto"/>
      </w:divBdr>
    </w:div>
    <w:div w:id="2086829754">
      <w:bodyDiv w:val="1"/>
      <w:marLeft w:val="0"/>
      <w:marRight w:val="0"/>
      <w:marTop w:val="0"/>
      <w:marBottom w:val="0"/>
      <w:divBdr>
        <w:top w:val="none" w:sz="0" w:space="0" w:color="auto"/>
        <w:left w:val="none" w:sz="0" w:space="0" w:color="auto"/>
        <w:bottom w:val="none" w:sz="0" w:space="0" w:color="auto"/>
        <w:right w:val="none" w:sz="0" w:space="0" w:color="auto"/>
      </w:divBdr>
    </w:div>
    <w:div w:id="2099445856">
      <w:bodyDiv w:val="1"/>
      <w:marLeft w:val="0"/>
      <w:marRight w:val="0"/>
      <w:marTop w:val="0"/>
      <w:marBottom w:val="0"/>
      <w:divBdr>
        <w:top w:val="none" w:sz="0" w:space="0" w:color="auto"/>
        <w:left w:val="none" w:sz="0" w:space="0" w:color="auto"/>
        <w:bottom w:val="none" w:sz="0" w:space="0" w:color="auto"/>
        <w:right w:val="none" w:sz="0" w:space="0" w:color="auto"/>
      </w:divBdr>
    </w:div>
    <w:div w:id="2126001617">
      <w:bodyDiv w:val="1"/>
      <w:marLeft w:val="0"/>
      <w:marRight w:val="0"/>
      <w:marTop w:val="0"/>
      <w:marBottom w:val="0"/>
      <w:divBdr>
        <w:top w:val="none" w:sz="0" w:space="0" w:color="auto"/>
        <w:left w:val="none" w:sz="0" w:space="0" w:color="auto"/>
        <w:bottom w:val="none" w:sz="0" w:space="0" w:color="auto"/>
        <w:right w:val="none" w:sz="0" w:space="0" w:color="auto"/>
      </w:divBdr>
    </w:div>
    <w:div w:id="2134446166">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AA810-AEA8-42CE-B562-47C82096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20</Pages>
  <Words>10646</Words>
  <Characters>60684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71188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bednarchukm@mail.ru</cp:lastModifiedBy>
  <cp:revision>104</cp:revision>
  <cp:lastPrinted>2023-06-30T11:49:00Z</cp:lastPrinted>
  <dcterms:created xsi:type="dcterms:W3CDTF">2024-12-05T08:28:00Z</dcterms:created>
  <dcterms:modified xsi:type="dcterms:W3CDTF">2026-01-26T06:05:00Z</dcterms:modified>
</cp:coreProperties>
</file>